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E89B6" w14:textId="77777777" w:rsidR="00D27773" w:rsidRDefault="00D27773" w:rsidP="00D27773">
      <w:pPr>
        <w:jc w:val="center"/>
        <w:rPr>
          <w:b/>
          <w:sz w:val="52"/>
        </w:rPr>
      </w:pPr>
    </w:p>
    <w:p w14:paraId="54D5E0C2" w14:textId="77777777" w:rsidR="00D27773" w:rsidRDefault="00D27773" w:rsidP="00D27773">
      <w:pPr>
        <w:jc w:val="center"/>
        <w:rPr>
          <w:b/>
          <w:sz w:val="52"/>
        </w:rPr>
      </w:pPr>
    </w:p>
    <w:p w14:paraId="2C1C63EB" w14:textId="77777777" w:rsidR="00D27773" w:rsidRDefault="00D27773" w:rsidP="00D27773">
      <w:pPr>
        <w:jc w:val="center"/>
        <w:rPr>
          <w:b/>
          <w:sz w:val="52"/>
        </w:rPr>
      </w:pPr>
    </w:p>
    <w:p w14:paraId="5832085C" w14:textId="77777777" w:rsidR="00D27773" w:rsidRDefault="00D27773" w:rsidP="00D27773">
      <w:pPr>
        <w:jc w:val="center"/>
        <w:rPr>
          <w:b/>
          <w:sz w:val="52"/>
        </w:rPr>
      </w:pPr>
    </w:p>
    <w:p w14:paraId="12779109" w14:textId="77777777" w:rsidR="00D27773" w:rsidRPr="00D27773" w:rsidRDefault="00D27773" w:rsidP="00D27773">
      <w:pPr>
        <w:jc w:val="center"/>
        <w:rPr>
          <w:b/>
          <w:sz w:val="52"/>
        </w:rPr>
      </w:pPr>
      <w:r w:rsidRPr="00D27773">
        <w:rPr>
          <w:b/>
          <w:sz w:val="52"/>
        </w:rPr>
        <w:t>PROVOZNÍ PŘÍRUČKA</w:t>
      </w:r>
    </w:p>
    <w:p w14:paraId="1003B10F" w14:textId="77777777" w:rsidR="00D27773" w:rsidRDefault="00257730" w:rsidP="00D27773">
      <w:pPr>
        <w:jc w:val="center"/>
        <w:rPr>
          <w:b/>
          <w:sz w:val="52"/>
        </w:rPr>
      </w:pPr>
      <w:r>
        <w:rPr>
          <w:b/>
          <w:sz w:val="52"/>
        </w:rPr>
        <w:t>PRO ZVLÁŠTNÍ PROVOZ</w:t>
      </w:r>
    </w:p>
    <w:p w14:paraId="78AC350F" w14:textId="77777777" w:rsidR="00257730" w:rsidRPr="00D27773" w:rsidRDefault="00257730" w:rsidP="00D27773">
      <w:pPr>
        <w:jc w:val="center"/>
        <w:rPr>
          <w:b/>
          <w:sz w:val="52"/>
        </w:rPr>
      </w:pPr>
      <w:r>
        <w:rPr>
          <w:b/>
          <w:sz w:val="52"/>
        </w:rPr>
        <w:t>(SPO)</w:t>
      </w:r>
    </w:p>
    <w:p w14:paraId="017C6B87" w14:textId="77777777" w:rsidR="00D27773" w:rsidRDefault="00D27773">
      <w:pPr>
        <w:rPr>
          <w:b/>
        </w:rPr>
      </w:pPr>
      <w:r>
        <w:rPr>
          <w:b/>
        </w:rPr>
        <w:br w:type="page"/>
      </w:r>
    </w:p>
    <w:p w14:paraId="1D35BCE3" w14:textId="77777777" w:rsidR="00CA737B" w:rsidRDefault="00CA737B" w:rsidP="00CA737B">
      <w:pPr>
        <w:jc w:val="both"/>
        <w:rPr>
          <w:b/>
          <w:u w:val="single"/>
        </w:rPr>
      </w:pPr>
    </w:p>
    <w:sdt>
      <w:sdtPr>
        <w:rPr>
          <w:rFonts w:eastAsiaTheme="minorHAnsi" w:cstheme="minorBidi"/>
          <w:b w:val="0"/>
          <w:sz w:val="22"/>
          <w:szCs w:val="22"/>
          <w:lang w:eastAsia="en-US"/>
        </w:rPr>
        <w:id w:val="1272279687"/>
        <w:docPartObj>
          <w:docPartGallery w:val="Table of Contents"/>
          <w:docPartUnique/>
        </w:docPartObj>
      </w:sdtPr>
      <w:sdtEndPr>
        <w:rPr>
          <w:bCs/>
        </w:rPr>
      </w:sdtEndPr>
      <w:sdtContent>
        <w:p w14:paraId="319C15B3" w14:textId="77777777" w:rsidR="00D2419E" w:rsidRPr="00CE7318" w:rsidRDefault="00D2419E">
          <w:pPr>
            <w:pStyle w:val="Nadpisobsahu"/>
          </w:pPr>
          <w:r w:rsidRPr="00CE7318">
            <w:t>Obsah</w:t>
          </w:r>
        </w:p>
        <w:p w14:paraId="4BF95313" w14:textId="17C87216" w:rsidR="005F6243" w:rsidRPr="005F6243" w:rsidRDefault="00D2419E">
          <w:pPr>
            <w:pStyle w:val="Obsah1"/>
            <w:tabs>
              <w:tab w:val="right" w:leader="dot" w:pos="9062"/>
            </w:tabs>
            <w:rPr>
              <w:rFonts w:cstheme="minorBidi"/>
              <w:noProof/>
            </w:rPr>
          </w:pPr>
          <w:r w:rsidRPr="00CE7318">
            <w:fldChar w:fldCharType="begin"/>
          </w:r>
          <w:r w:rsidRPr="00CE7318">
            <w:instrText xml:space="preserve"> TOC \o "1-3" \h \z \u </w:instrText>
          </w:r>
          <w:r w:rsidRPr="00CE7318">
            <w:fldChar w:fldCharType="separate"/>
          </w:r>
          <w:hyperlink w:anchor="_Toc44327058" w:history="1">
            <w:r w:rsidR="005F6243" w:rsidRPr="005F6243">
              <w:rPr>
                <w:rStyle w:val="Hypertextovodkaz"/>
                <w:noProof/>
              </w:rPr>
              <w:t>ČÁST A</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_Toc44327058 \h </w:instrText>
            </w:r>
            <w:r w:rsidR="005F6243" w:rsidRPr="005F6243">
              <w:rPr>
                <w:noProof/>
                <w:webHidden/>
              </w:rPr>
            </w:r>
            <w:r w:rsidR="005F6243" w:rsidRPr="005F6243">
              <w:rPr>
                <w:noProof/>
                <w:webHidden/>
              </w:rPr>
              <w:fldChar w:fldCharType="separate"/>
            </w:r>
            <w:r w:rsidR="007750BA">
              <w:rPr>
                <w:noProof/>
                <w:webHidden/>
              </w:rPr>
              <w:t>- 7 -</w:t>
            </w:r>
            <w:r w:rsidR="005F6243" w:rsidRPr="005F6243">
              <w:rPr>
                <w:noProof/>
                <w:webHidden/>
              </w:rPr>
              <w:fldChar w:fldCharType="end"/>
            </w:r>
          </w:hyperlink>
        </w:p>
        <w:p w14:paraId="36F4D655" w14:textId="2FB287E2" w:rsidR="005F6243" w:rsidRPr="005F6243" w:rsidRDefault="00CF20BA">
          <w:pPr>
            <w:pStyle w:val="Obsah1"/>
            <w:tabs>
              <w:tab w:val="right" w:leader="dot" w:pos="9062"/>
            </w:tabs>
            <w:rPr>
              <w:rFonts w:cstheme="minorBidi"/>
              <w:noProof/>
            </w:rPr>
          </w:pPr>
          <w:hyperlink w:anchor="_Toc44327059" w:history="1">
            <w:r w:rsidR="005F6243" w:rsidRPr="005F6243">
              <w:rPr>
                <w:rStyle w:val="Hypertextovodkaz"/>
                <w:noProof/>
              </w:rPr>
              <w:t>0. SPRÁVA A ŘÍZENÍ PROVOZNÍ PŘÍŘUČKY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_Toc44327059 \h </w:instrText>
            </w:r>
            <w:r w:rsidR="005F6243" w:rsidRPr="005F6243">
              <w:rPr>
                <w:noProof/>
                <w:webHidden/>
              </w:rPr>
            </w:r>
            <w:r w:rsidR="005F6243" w:rsidRPr="005F6243">
              <w:rPr>
                <w:noProof/>
                <w:webHidden/>
              </w:rPr>
              <w:fldChar w:fldCharType="separate"/>
            </w:r>
            <w:r w:rsidR="007750BA">
              <w:rPr>
                <w:noProof/>
                <w:webHidden/>
              </w:rPr>
              <w:t>- 8 -</w:t>
            </w:r>
            <w:r w:rsidR="005F6243" w:rsidRPr="005F6243">
              <w:rPr>
                <w:noProof/>
                <w:webHidden/>
              </w:rPr>
              <w:fldChar w:fldCharType="end"/>
            </w:r>
          </w:hyperlink>
        </w:p>
        <w:p w14:paraId="69CF558A" w14:textId="097D6E77" w:rsidR="005F6243" w:rsidRPr="005F6243" w:rsidRDefault="00CF20BA">
          <w:pPr>
            <w:pStyle w:val="Obsah2"/>
            <w:tabs>
              <w:tab w:val="right" w:leader="dot" w:pos="9062"/>
            </w:tabs>
            <w:rPr>
              <w:rFonts w:cstheme="minorBidi"/>
              <w:noProof/>
            </w:rPr>
          </w:pPr>
          <w:hyperlink w:anchor="_Toc44327061" w:history="1">
            <w:r w:rsidR="005F6243" w:rsidRPr="005F6243">
              <w:rPr>
                <w:rStyle w:val="Hypertextovodkaz"/>
                <w:noProof/>
              </w:rPr>
              <w:t>0.1. Úvod</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_Toc44327061 \h </w:instrText>
            </w:r>
            <w:r w:rsidR="005F6243" w:rsidRPr="005F6243">
              <w:rPr>
                <w:noProof/>
                <w:webHidden/>
              </w:rPr>
            </w:r>
            <w:r w:rsidR="005F6243" w:rsidRPr="005F6243">
              <w:rPr>
                <w:noProof/>
                <w:webHidden/>
              </w:rPr>
              <w:fldChar w:fldCharType="separate"/>
            </w:r>
            <w:r w:rsidR="007750BA">
              <w:rPr>
                <w:noProof/>
                <w:webHidden/>
              </w:rPr>
              <w:t>- 8 -</w:t>
            </w:r>
            <w:r w:rsidR="005F6243" w:rsidRPr="005F6243">
              <w:rPr>
                <w:noProof/>
                <w:webHidden/>
              </w:rPr>
              <w:fldChar w:fldCharType="end"/>
            </w:r>
          </w:hyperlink>
        </w:p>
        <w:p w14:paraId="52118718" w14:textId="2CD50F40" w:rsidR="005F6243" w:rsidRPr="005F6243" w:rsidRDefault="00CF20BA">
          <w:pPr>
            <w:pStyle w:val="Obsah3"/>
            <w:tabs>
              <w:tab w:val="right" w:leader="dot" w:pos="9062"/>
            </w:tabs>
            <w:rPr>
              <w:rFonts w:cstheme="minorBidi"/>
              <w:noProof/>
            </w:rPr>
          </w:pPr>
          <w:hyperlink w:anchor="_Toc44327062" w:history="1">
            <w:r w:rsidR="005F6243" w:rsidRPr="005F6243">
              <w:rPr>
                <w:rStyle w:val="Hypertextovodkaz"/>
                <w:noProof/>
              </w:rPr>
              <w:t>0.1.1. Prohlášení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_Toc44327062 \h </w:instrText>
            </w:r>
            <w:r w:rsidR="005F6243" w:rsidRPr="005F6243">
              <w:rPr>
                <w:noProof/>
                <w:webHidden/>
              </w:rPr>
            </w:r>
            <w:r w:rsidR="005F6243" w:rsidRPr="005F6243">
              <w:rPr>
                <w:noProof/>
                <w:webHidden/>
              </w:rPr>
              <w:fldChar w:fldCharType="separate"/>
            </w:r>
            <w:r w:rsidR="007750BA">
              <w:rPr>
                <w:noProof/>
                <w:webHidden/>
              </w:rPr>
              <w:t>- 8 -</w:t>
            </w:r>
            <w:r w:rsidR="005F6243" w:rsidRPr="005F6243">
              <w:rPr>
                <w:noProof/>
                <w:webHidden/>
              </w:rPr>
              <w:fldChar w:fldCharType="end"/>
            </w:r>
          </w:hyperlink>
        </w:p>
        <w:p w14:paraId="05787625" w14:textId="20864336" w:rsidR="005F6243" w:rsidRPr="005F6243" w:rsidRDefault="00CF20BA">
          <w:pPr>
            <w:pStyle w:val="Obsah3"/>
            <w:tabs>
              <w:tab w:val="right" w:leader="dot" w:pos="9062"/>
            </w:tabs>
            <w:rPr>
              <w:rFonts w:cstheme="minorBidi"/>
              <w:noProof/>
            </w:rPr>
          </w:pPr>
          <w:hyperlink w:anchor="_Toc44327063" w:history="1">
            <w:r w:rsidR="005F6243" w:rsidRPr="005F6243">
              <w:rPr>
                <w:rStyle w:val="Hypertextovodkaz"/>
                <w:noProof/>
              </w:rPr>
              <w:t>0.1.2. Obsah a části Provozní příručky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_Toc44327063 \h </w:instrText>
            </w:r>
            <w:r w:rsidR="005F6243" w:rsidRPr="005F6243">
              <w:rPr>
                <w:noProof/>
                <w:webHidden/>
              </w:rPr>
            </w:r>
            <w:r w:rsidR="005F6243" w:rsidRPr="005F6243">
              <w:rPr>
                <w:noProof/>
                <w:webHidden/>
              </w:rPr>
              <w:fldChar w:fldCharType="separate"/>
            </w:r>
            <w:r w:rsidR="007750BA">
              <w:rPr>
                <w:noProof/>
                <w:webHidden/>
              </w:rPr>
              <w:t>- 8 -</w:t>
            </w:r>
            <w:r w:rsidR="005F6243" w:rsidRPr="005F6243">
              <w:rPr>
                <w:noProof/>
                <w:webHidden/>
              </w:rPr>
              <w:fldChar w:fldCharType="end"/>
            </w:r>
          </w:hyperlink>
        </w:p>
        <w:p w14:paraId="7959156C" w14:textId="27F920F9" w:rsidR="005F6243" w:rsidRPr="005F6243" w:rsidRDefault="00CF20BA">
          <w:pPr>
            <w:pStyle w:val="Obsah3"/>
            <w:tabs>
              <w:tab w:val="right" w:leader="dot" w:pos="9062"/>
            </w:tabs>
            <w:rPr>
              <w:rFonts w:cstheme="minorBidi"/>
              <w:noProof/>
            </w:rPr>
          </w:pPr>
          <w:hyperlink w:anchor="_Toc44327064" w:history="1">
            <w:r w:rsidR="005F6243" w:rsidRPr="005F6243">
              <w:rPr>
                <w:rStyle w:val="Hypertextovodkaz"/>
                <w:noProof/>
              </w:rPr>
              <w:t>0.1.3. Vysvětlivky a definice pojmů</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_Toc44327064 \h </w:instrText>
            </w:r>
            <w:r w:rsidR="005F6243" w:rsidRPr="005F6243">
              <w:rPr>
                <w:noProof/>
                <w:webHidden/>
              </w:rPr>
            </w:r>
            <w:r w:rsidR="005F6243" w:rsidRPr="005F6243">
              <w:rPr>
                <w:noProof/>
                <w:webHidden/>
              </w:rPr>
              <w:fldChar w:fldCharType="separate"/>
            </w:r>
            <w:r w:rsidR="007750BA">
              <w:rPr>
                <w:noProof/>
                <w:webHidden/>
              </w:rPr>
              <w:t>- 9 -</w:t>
            </w:r>
            <w:r w:rsidR="005F6243" w:rsidRPr="005F6243">
              <w:rPr>
                <w:noProof/>
                <w:webHidden/>
              </w:rPr>
              <w:fldChar w:fldCharType="end"/>
            </w:r>
          </w:hyperlink>
        </w:p>
        <w:p w14:paraId="6997C1F9" w14:textId="09930DBE" w:rsidR="005F6243" w:rsidRPr="005F6243" w:rsidRDefault="00CF20BA">
          <w:pPr>
            <w:pStyle w:val="Obsah2"/>
            <w:tabs>
              <w:tab w:val="right" w:leader="dot" w:pos="9062"/>
            </w:tabs>
            <w:rPr>
              <w:rFonts w:cstheme="minorBidi"/>
              <w:noProof/>
            </w:rPr>
          </w:pPr>
          <w:hyperlink w:anchor="_Toc44327065" w:history="1">
            <w:r w:rsidR="005F6243" w:rsidRPr="005F6243">
              <w:rPr>
                <w:rStyle w:val="Hypertextovodkaz"/>
                <w:noProof/>
              </w:rPr>
              <w:t>0.2. Systém změn a revizí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_Toc44327065 \h </w:instrText>
            </w:r>
            <w:r w:rsidR="005F6243" w:rsidRPr="005F6243">
              <w:rPr>
                <w:noProof/>
                <w:webHidden/>
              </w:rPr>
            </w:r>
            <w:r w:rsidR="005F6243" w:rsidRPr="005F6243">
              <w:rPr>
                <w:noProof/>
                <w:webHidden/>
              </w:rPr>
              <w:fldChar w:fldCharType="separate"/>
            </w:r>
            <w:r w:rsidR="007750BA">
              <w:rPr>
                <w:noProof/>
                <w:webHidden/>
              </w:rPr>
              <w:t>- 9 -</w:t>
            </w:r>
            <w:r w:rsidR="005F6243" w:rsidRPr="005F6243">
              <w:rPr>
                <w:noProof/>
                <w:webHidden/>
              </w:rPr>
              <w:fldChar w:fldCharType="end"/>
            </w:r>
          </w:hyperlink>
        </w:p>
        <w:p w14:paraId="7DF96377" w14:textId="5C314558" w:rsidR="005F6243" w:rsidRPr="005F6243" w:rsidRDefault="00CF20BA">
          <w:pPr>
            <w:pStyle w:val="Obsah3"/>
            <w:tabs>
              <w:tab w:val="right" w:leader="dot" w:pos="9062"/>
            </w:tabs>
            <w:rPr>
              <w:rFonts w:cstheme="minorBidi"/>
              <w:noProof/>
            </w:rPr>
          </w:pPr>
          <w:hyperlink w:anchor="_Toc44327066" w:history="1">
            <w:r w:rsidR="005F6243" w:rsidRPr="005F6243">
              <w:rPr>
                <w:rStyle w:val="Hypertextovodkaz"/>
                <w:noProof/>
              </w:rPr>
              <w:t>0.2.1.  Odpovědnosti</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_Toc44327066 \h </w:instrText>
            </w:r>
            <w:r w:rsidR="005F6243" w:rsidRPr="005F6243">
              <w:rPr>
                <w:noProof/>
                <w:webHidden/>
              </w:rPr>
            </w:r>
            <w:r w:rsidR="005F6243" w:rsidRPr="005F6243">
              <w:rPr>
                <w:noProof/>
                <w:webHidden/>
              </w:rPr>
              <w:fldChar w:fldCharType="separate"/>
            </w:r>
            <w:r w:rsidR="007750BA">
              <w:rPr>
                <w:noProof/>
                <w:webHidden/>
              </w:rPr>
              <w:t>- 9 -</w:t>
            </w:r>
            <w:r w:rsidR="005F6243" w:rsidRPr="005F6243">
              <w:rPr>
                <w:noProof/>
                <w:webHidden/>
              </w:rPr>
              <w:fldChar w:fldCharType="end"/>
            </w:r>
          </w:hyperlink>
        </w:p>
        <w:p w14:paraId="6369CFA7" w14:textId="2B747234" w:rsidR="005F6243" w:rsidRPr="005F6243" w:rsidRDefault="00CF20BA">
          <w:pPr>
            <w:pStyle w:val="Obsah3"/>
            <w:tabs>
              <w:tab w:val="right" w:leader="dot" w:pos="9062"/>
            </w:tabs>
            <w:rPr>
              <w:rFonts w:cstheme="minorBidi"/>
              <w:noProof/>
            </w:rPr>
          </w:pPr>
          <w:hyperlink w:anchor="_Toc44327067" w:history="1">
            <w:r w:rsidR="005F6243" w:rsidRPr="005F6243">
              <w:rPr>
                <w:rStyle w:val="Hypertextovodkaz"/>
                <w:noProof/>
              </w:rPr>
              <w:t>0.2.3.  Popis systému anotace změn</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_Toc44327067 \h </w:instrText>
            </w:r>
            <w:r w:rsidR="005F6243" w:rsidRPr="005F6243">
              <w:rPr>
                <w:noProof/>
                <w:webHidden/>
              </w:rPr>
            </w:r>
            <w:r w:rsidR="005F6243" w:rsidRPr="005F6243">
              <w:rPr>
                <w:noProof/>
                <w:webHidden/>
              </w:rPr>
              <w:fldChar w:fldCharType="separate"/>
            </w:r>
            <w:r w:rsidR="007750BA">
              <w:rPr>
                <w:noProof/>
                <w:webHidden/>
              </w:rPr>
              <w:t>- 9 -</w:t>
            </w:r>
            <w:r w:rsidR="005F6243" w:rsidRPr="005F6243">
              <w:rPr>
                <w:noProof/>
                <w:webHidden/>
              </w:rPr>
              <w:fldChar w:fldCharType="end"/>
            </w:r>
          </w:hyperlink>
        </w:p>
        <w:p w14:paraId="6D502A95" w14:textId="6532649F" w:rsidR="005F6243" w:rsidRPr="005F6243" w:rsidRDefault="00CF20BA">
          <w:pPr>
            <w:pStyle w:val="Obsah3"/>
            <w:tabs>
              <w:tab w:val="right" w:leader="dot" w:pos="9062"/>
            </w:tabs>
            <w:rPr>
              <w:rFonts w:cstheme="minorBidi"/>
              <w:noProof/>
            </w:rPr>
          </w:pPr>
          <w:hyperlink w:anchor="_Toc44327068" w:history="1">
            <w:r w:rsidR="005F6243" w:rsidRPr="005F6243">
              <w:rPr>
                <w:rStyle w:val="Hypertextovodkaz"/>
                <w:noProof/>
              </w:rPr>
              <w:t>0.2.4.  Systém distribuce příruček, změn a revizí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_Toc44327068 \h </w:instrText>
            </w:r>
            <w:r w:rsidR="005F6243" w:rsidRPr="005F6243">
              <w:rPr>
                <w:noProof/>
                <w:webHidden/>
              </w:rPr>
            </w:r>
            <w:r w:rsidR="005F6243" w:rsidRPr="005F6243">
              <w:rPr>
                <w:noProof/>
                <w:webHidden/>
              </w:rPr>
              <w:fldChar w:fldCharType="separate"/>
            </w:r>
            <w:r w:rsidR="007750BA">
              <w:rPr>
                <w:noProof/>
                <w:webHidden/>
              </w:rPr>
              <w:t>- 9 -</w:t>
            </w:r>
            <w:r w:rsidR="005F6243" w:rsidRPr="005F6243">
              <w:rPr>
                <w:noProof/>
                <w:webHidden/>
              </w:rPr>
              <w:fldChar w:fldCharType="end"/>
            </w:r>
          </w:hyperlink>
        </w:p>
        <w:p w14:paraId="377E8C11" w14:textId="0AE69B73" w:rsidR="005F6243" w:rsidRPr="005F6243" w:rsidRDefault="00CF20BA">
          <w:pPr>
            <w:pStyle w:val="Obsah1"/>
            <w:tabs>
              <w:tab w:val="right" w:leader="dot" w:pos="9062"/>
            </w:tabs>
            <w:rPr>
              <w:rFonts w:cstheme="minorBidi"/>
              <w:noProof/>
            </w:rPr>
          </w:pPr>
          <w:hyperlink w:anchor="_Toc44327069" w:history="1">
            <w:r w:rsidR="005F6243" w:rsidRPr="005F6243">
              <w:rPr>
                <w:rStyle w:val="Hypertextovodkaz"/>
                <w:noProof/>
              </w:rPr>
              <w:t>1. ORGANIZACE A ODPOVĚDNOST</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_Toc44327069 \h </w:instrText>
            </w:r>
            <w:r w:rsidR="005F6243" w:rsidRPr="005F6243">
              <w:rPr>
                <w:noProof/>
                <w:webHidden/>
              </w:rPr>
            </w:r>
            <w:r w:rsidR="005F6243" w:rsidRPr="005F6243">
              <w:rPr>
                <w:noProof/>
                <w:webHidden/>
              </w:rPr>
              <w:fldChar w:fldCharType="separate"/>
            </w:r>
            <w:r w:rsidR="007750BA">
              <w:rPr>
                <w:noProof/>
                <w:webHidden/>
              </w:rPr>
              <w:t>- 11 -</w:t>
            </w:r>
            <w:r w:rsidR="005F6243" w:rsidRPr="005F6243">
              <w:rPr>
                <w:noProof/>
                <w:webHidden/>
              </w:rPr>
              <w:fldChar w:fldCharType="end"/>
            </w:r>
          </w:hyperlink>
        </w:p>
        <w:p w14:paraId="0CD03E6C" w14:textId="429CB310" w:rsidR="005F6243" w:rsidRPr="005F6243" w:rsidRDefault="00CF20BA">
          <w:pPr>
            <w:pStyle w:val="Obsah2"/>
            <w:tabs>
              <w:tab w:val="right" w:leader="dot" w:pos="9062"/>
            </w:tabs>
            <w:rPr>
              <w:rFonts w:cstheme="minorBidi"/>
              <w:noProof/>
            </w:rPr>
          </w:pPr>
          <w:hyperlink w:anchor="_Toc44327070" w:history="1">
            <w:r w:rsidR="005F6243" w:rsidRPr="005F6243">
              <w:rPr>
                <w:rStyle w:val="Hypertextovodkaz"/>
                <w:noProof/>
              </w:rPr>
              <w:t>1.1. Organizační struktura</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_Toc44327070 \h </w:instrText>
            </w:r>
            <w:r w:rsidR="005F6243" w:rsidRPr="005F6243">
              <w:rPr>
                <w:noProof/>
                <w:webHidden/>
              </w:rPr>
            </w:r>
            <w:r w:rsidR="005F6243" w:rsidRPr="005F6243">
              <w:rPr>
                <w:noProof/>
                <w:webHidden/>
              </w:rPr>
              <w:fldChar w:fldCharType="separate"/>
            </w:r>
            <w:r w:rsidR="007750BA">
              <w:rPr>
                <w:noProof/>
                <w:webHidden/>
              </w:rPr>
              <w:t>- 11 -</w:t>
            </w:r>
            <w:r w:rsidR="005F6243" w:rsidRPr="005F6243">
              <w:rPr>
                <w:noProof/>
                <w:webHidden/>
              </w:rPr>
              <w:fldChar w:fldCharType="end"/>
            </w:r>
          </w:hyperlink>
        </w:p>
        <w:p w14:paraId="2BF76B56" w14:textId="493B64BC" w:rsidR="005F6243" w:rsidRPr="005F6243" w:rsidRDefault="00CF20BA">
          <w:pPr>
            <w:pStyle w:val="Obsah2"/>
            <w:tabs>
              <w:tab w:val="right" w:leader="dot" w:pos="9062"/>
            </w:tabs>
            <w:rPr>
              <w:rFonts w:cstheme="minorBidi"/>
              <w:noProof/>
            </w:rPr>
          </w:pPr>
          <w:hyperlink w:anchor="_Toc44327071" w:history="1">
            <w:r w:rsidR="005F6243" w:rsidRPr="005F6243">
              <w:rPr>
                <w:rStyle w:val="Hypertextovodkaz"/>
                <w:noProof/>
              </w:rPr>
              <w:t>1.2. Jmenované odpovědné osoby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_Toc44327071 \h </w:instrText>
            </w:r>
            <w:r w:rsidR="005F6243" w:rsidRPr="005F6243">
              <w:rPr>
                <w:noProof/>
                <w:webHidden/>
              </w:rPr>
            </w:r>
            <w:r w:rsidR="005F6243" w:rsidRPr="005F6243">
              <w:rPr>
                <w:noProof/>
                <w:webHidden/>
              </w:rPr>
              <w:fldChar w:fldCharType="separate"/>
            </w:r>
            <w:r w:rsidR="007750BA">
              <w:rPr>
                <w:noProof/>
                <w:webHidden/>
              </w:rPr>
              <w:t>- 11 -</w:t>
            </w:r>
            <w:r w:rsidR="005F6243" w:rsidRPr="005F6243">
              <w:rPr>
                <w:noProof/>
                <w:webHidden/>
              </w:rPr>
              <w:fldChar w:fldCharType="end"/>
            </w:r>
          </w:hyperlink>
        </w:p>
        <w:p w14:paraId="4DDD7B43" w14:textId="542DA6FC" w:rsidR="005F6243" w:rsidRPr="005F6243" w:rsidRDefault="00CF20BA">
          <w:pPr>
            <w:pStyle w:val="Obsah2"/>
            <w:tabs>
              <w:tab w:val="right" w:leader="dot" w:pos="9062"/>
            </w:tabs>
            <w:rPr>
              <w:rFonts w:cstheme="minorBidi"/>
              <w:noProof/>
            </w:rPr>
          </w:pPr>
          <w:hyperlink w:anchor="_Toc44327072" w:history="1">
            <w:r w:rsidR="005F6243" w:rsidRPr="005F6243">
              <w:rPr>
                <w:rStyle w:val="Hypertextovodkaz"/>
                <w:noProof/>
              </w:rPr>
              <w:t>1.3. Pravomoci, povinnosti a odpovědnosti velitele letadla</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_Toc44327072 \h </w:instrText>
            </w:r>
            <w:r w:rsidR="005F6243" w:rsidRPr="005F6243">
              <w:rPr>
                <w:noProof/>
                <w:webHidden/>
              </w:rPr>
            </w:r>
            <w:r w:rsidR="005F6243" w:rsidRPr="005F6243">
              <w:rPr>
                <w:noProof/>
                <w:webHidden/>
              </w:rPr>
              <w:fldChar w:fldCharType="separate"/>
            </w:r>
            <w:r w:rsidR="007750BA">
              <w:rPr>
                <w:noProof/>
                <w:webHidden/>
              </w:rPr>
              <w:t>- 11 -</w:t>
            </w:r>
            <w:r w:rsidR="005F6243" w:rsidRPr="005F6243">
              <w:rPr>
                <w:noProof/>
                <w:webHidden/>
              </w:rPr>
              <w:fldChar w:fldCharType="end"/>
            </w:r>
          </w:hyperlink>
        </w:p>
        <w:p w14:paraId="44CE9BF2" w14:textId="10CB03C4" w:rsidR="005F6243" w:rsidRPr="005F6243" w:rsidRDefault="00CF20BA">
          <w:pPr>
            <w:pStyle w:val="Obsah2"/>
            <w:tabs>
              <w:tab w:val="right" w:leader="dot" w:pos="9062"/>
            </w:tabs>
            <w:rPr>
              <w:rFonts w:cstheme="minorBidi"/>
              <w:noProof/>
            </w:rPr>
          </w:pPr>
          <w:hyperlink w:anchor="_Toc44327073" w:history="1">
            <w:r w:rsidR="005F6243" w:rsidRPr="005F6243">
              <w:rPr>
                <w:rStyle w:val="Hypertextovodkaz"/>
                <w:noProof/>
              </w:rPr>
              <w:t>1.4. Povinnosti a odpovědnosti členů posádky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_Toc44327073 \h </w:instrText>
            </w:r>
            <w:r w:rsidR="005F6243" w:rsidRPr="005F6243">
              <w:rPr>
                <w:noProof/>
                <w:webHidden/>
              </w:rPr>
            </w:r>
            <w:r w:rsidR="005F6243" w:rsidRPr="005F6243">
              <w:rPr>
                <w:noProof/>
                <w:webHidden/>
              </w:rPr>
              <w:fldChar w:fldCharType="separate"/>
            </w:r>
            <w:r w:rsidR="007750BA">
              <w:rPr>
                <w:noProof/>
                <w:webHidden/>
              </w:rPr>
              <w:t>- 11 -</w:t>
            </w:r>
            <w:r w:rsidR="005F6243" w:rsidRPr="005F6243">
              <w:rPr>
                <w:noProof/>
                <w:webHidden/>
              </w:rPr>
              <w:fldChar w:fldCharType="end"/>
            </w:r>
          </w:hyperlink>
        </w:p>
        <w:p w14:paraId="45416E40" w14:textId="50D31AAC" w:rsidR="005F6243" w:rsidRPr="005F6243" w:rsidRDefault="00CF20BA">
          <w:pPr>
            <w:pStyle w:val="Obsah1"/>
            <w:tabs>
              <w:tab w:val="right" w:leader="dot" w:pos="9062"/>
            </w:tabs>
            <w:rPr>
              <w:rFonts w:cstheme="minorBidi"/>
              <w:noProof/>
            </w:rPr>
          </w:pPr>
          <w:hyperlink w:anchor="_Toc44327074" w:history="1">
            <w:r w:rsidR="005F6243" w:rsidRPr="005F6243">
              <w:rPr>
                <w:rStyle w:val="Hypertextovodkaz"/>
                <w:noProof/>
              </w:rPr>
              <w:t>2. PROVOZNÍ ŘÍZENÍ A DOHLED</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_Toc44327074 \h </w:instrText>
            </w:r>
            <w:r w:rsidR="005F6243" w:rsidRPr="005F6243">
              <w:rPr>
                <w:noProof/>
                <w:webHidden/>
              </w:rPr>
            </w:r>
            <w:r w:rsidR="005F6243" w:rsidRPr="005F6243">
              <w:rPr>
                <w:noProof/>
                <w:webHidden/>
              </w:rPr>
              <w:fldChar w:fldCharType="separate"/>
            </w:r>
            <w:r w:rsidR="007750BA">
              <w:rPr>
                <w:noProof/>
                <w:webHidden/>
              </w:rPr>
              <w:t>- 12 -</w:t>
            </w:r>
            <w:r w:rsidR="005F6243" w:rsidRPr="005F6243">
              <w:rPr>
                <w:noProof/>
                <w:webHidden/>
              </w:rPr>
              <w:fldChar w:fldCharType="end"/>
            </w:r>
          </w:hyperlink>
        </w:p>
        <w:p w14:paraId="7A2F7732" w14:textId="3ACC60DE" w:rsidR="005F6243" w:rsidRPr="005F6243" w:rsidRDefault="00CF20BA">
          <w:pPr>
            <w:pStyle w:val="Obsah2"/>
            <w:tabs>
              <w:tab w:val="right" w:leader="dot" w:pos="9062"/>
            </w:tabs>
            <w:rPr>
              <w:rFonts w:cstheme="minorBidi"/>
              <w:noProof/>
            </w:rPr>
          </w:pPr>
          <w:hyperlink w:anchor="_Toc44327075" w:history="1">
            <w:r w:rsidR="005F6243" w:rsidRPr="005F6243">
              <w:rPr>
                <w:rStyle w:val="Hypertextovodkaz"/>
                <w:noProof/>
              </w:rPr>
              <w:t>2.1. Dohled nad provozem prováděný provozovatelem</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_Toc44327075 \h </w:instrText>
            </w:r>
            <w:r w:rsidR="005F6243" w:rsidRPr="005F6243">
              <w:rPr>
                <w:noProof/>
                <w:webHidden/>
              </w:rPr>
            </w:r>
            <w:r w:rsidR="005F6243" w:rsidRPr="005F6243">
              <w:rPr>
                <w:noProof/>
                <w:webHidden/>
              </w:rPr>
              <w:fldChar w:fldCharType="separate"/>
            </w:r>
            <w:r w:rsidR="007750BA">
              <w:rPr>
                <w:noProof/>
                <w:webHidden/>
              </w:rPr>
              <w:t>- 12 -</w:t>
            </w:r>
            <w:r w:rsidR="005F6243" w:rsidRPr="005F6243">
              <w:rPr>
                <w:noProof/>
                <w:webHidden/>
              </w:rPr>
              <w:fldChar w:fldCharType="end"/>
            </w:r>
          </w:hyperlink>
        </w:p>
        <w:p w14:paraId="09FCB33A" w14:textId="51896BE9" w:rsidR="005F6243" w:rsidRPr="005F6243" w:rsidRDefault="00CF20BA">
          <w:pPr>
            <w:pStyle w:val="Obsah3"/>
            <w:tabs>
              <w:tab w:val="right" w:leader="dot" w:pos="9062"/>
            </w:tabs>
            <w:rPr>
              <w:rFonts w:cstheme="minorBidi"/>
              <w:noProof/>
            </w:rPr>
          </w:pPr>
          <w:hyperlink w:anchor="_Toc44327076" w:history="1">
            <w:r w:rsidR="005F6243" w:rsidRPr="005F6243">
              <w:rPr>
                <w:rStyle w:val="Hypertextovodkaz"/>
                <w:noProof/>
              </w:rPr>
              <w:t>2.1.1. Platnosti průkazů způsobilosti a kvalifikací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_Toc44327076 \h </w:instrText>
            </w:r>
            <w:r w:rsidR="005F6243" w:rsidRPr="005F6243">
              <w:rPr>
                <w:noProof/>
                <w:webHidden/>
              </w:rPr>
            </w:r>
            <w:r w:rsidR="005F6243" w:rsidRPr="005F6243">
              <w:rPr>
                <w:noProof/>
                <w:webHidden/>
              </w:rPr>
              <w:fldChar w:fldCharType="separate"/>
            </w:r>
            <w:r w:rsidR="007750BA">
              <w:rPr>
                <w:noProof/>
                <w:webHidden/>
              </w:rPr>
              <w:t>- 12 -</w:t>
            </w:r>
            <w:r w:rsidR="005F6243" w:rsidRPr="005F6243">
              <w:rPr>
                <w:noProof/>
                <w:webHidden/>
              </w:rPr>
              <w:fldChar w:fldCharType="end"/>
            </w:r>
          </w:hyperlink>
        </w:p>
        <w:p w14:paraId="3E746780" w14:textId="49CEBF9F" w:rsidR="005F6243" w:rsidRPr="005F6243" w:rsidRDefault="00CF20BA">
          <w:pPr>
            <w:pStyle w:val="Obsah3"/>
            <w:tabs>
              <w:tab w:val="right" w:leader="dot" w:pos="9062"/>
            </w:tabs>
            <w:rPr>
              <w:rFonts w:cstheme="minorBidi"/>
              <w:noProof/>
            </w:rPr>
          </w:pPr>
          <w:hyperlink w:anchor="_Toc44327077" w:history="1">
            <w:r w:rsidR="005F6243" w:rsidRPr="005F6243">
              <w:rPr>
                <w:rStyle w:val="Hypertextovodkaz"/>
                <w:noProof/>
              </w:rPr>
              <w:t>2.1.2. Způsobilost provozního personálu</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_Toc44327077 \h </w:instrText>
            </w:r>
            <w:r w:rsidR="005F6243" w:rsidRPr="005F6243">
              <w:rPr>
                <w:noProof/>
                <w:webHidden/>
              </w:rPr>
            </w:r>
            <w:r w:rsidR="005F6243" w:rsidRPr="005F6243">
              <w:rPr>
                <w:noProof/>
                <w:webHidden/>
              </w:rPr>
              <w:fldChar w:fldCharType="separate"/>
            </w:r>
            <w:r w:rsidR="007750BA">
              <w:rPr>
                <w:noProof/>
                <w:webHidden/>
              </w:rPr>
              <w:t>- 12 -</w:t>
            </w:r>
            <w:r w:rsidR="005F6243" w:rsidRPr="005F6243">
              <w:rPr>
                <w:noProof/>
                <w:webHidden/>
              </w:rPr>
              <w:fldChar w:fldCharType="end"/>
            </w:r>
          </w:hyperlink>
        </w:p>
        <w:p w14:paraId="12B37285" w14:textId="22ED469F" w:rsidR="005F6243" w:rsidRPr="005F6243" w:rsidRDefault="00CF20BA">
          <w:pPr>
            <w:pStyle w:val="Obsah2"/>
            <w:tabs>
              <w:tab w:val="right" w:leader="dot" w:pos="9062"/>
            </w:tabs>
            <w:rPr>
              <w:rFonts w:cstheme="minorBidi"/>
              <w:noProof/>
            </w:rPr>
          </w:pPr>
          <w:hyperlink w:anchor="_Toc44327078" w:history="1">
            <w:r w:rsidR="005F6243" w:rsidRPr="005F6243">
              <w:rPr>
                <w:rStyle w:val="Hypertextovodkaz"/>
                <w:noProof/>
              </w:rPr>
              <w:t>2.2. Systém a odpovědnost za vyhlašování dodatečných provozních pokynů a informací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_Toc44327078 \h </w:instrText>
            </w:r>
            <w:r w:rsidR="005F6243" w:rsidRPr="005F6243">
              <w:rPr>
                <w:noProof/>
                <w:webHidden/>
              </w:rPr>
            </w:r>
            <w:r w:rsidR="005F6243" w:rsidRPr="005F6243">
              <w:rPr>
                <w:noProof/>
                <w:webHidden/>
              </w:rPr>
              <w:fldChar w:fldCharType="separate"/>
            </w:r>
            <w:r w:rsidR="007750BA">
              <w:rPr>
                <w:noProof/>
                <w:webHidden/>
              </w:rPr>
              <w:t>- 12 -</w:t>
            </w:r>
            <w:r w:rsidR="005F6243" w:rsidRPr="005F6243">
              <w:rPr>
                <w:noProof/>
                <w:webHidden/>
              </w:rPr>
              <w:fldChar w:fldCharType="end"/>
            </w:r>
          </w:hyperlink>
        </w:p>
        <w:p w14:paraId="093D03B4" w14:textId="27293C03" w:rsidR="005F6243" w:rsidRPr="005F6243" w:rsidRDefault="00CF20BA">
          <w:pPr>
            <w:pStyle w:val="Obsah2"/>
            <w:tabs>
              <w:tab w:val="right" w:leader="dot" w:pos="9062"/>
            </w:tabs>
            <w:rPr>
              <w:rFonts w:cstheme="minorBidi"/>
              <w:noProof/>
            </w:rPr>
          </w:pPr>
          <w:hyperlink w:anchor="_Toc44327079" w:history="1">
            <w:r w:rsidR="005F6243" w:rsidRPr="005F6243">
              <w:rPr>
                <w:rStyle w:val="Hypertextovodkaz"/>
                <w:noProof/>
              </w:rPr>
              <w:t>2.3. Provozní řízení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_Toc44327079 \h </w:instrText>
            </w:r>
            <w:r w:rsidR="005F6243" w:rsidRPr="005F6243">
              <w:rPr>
                <w:noProof/>
                <w:webHidden/>
              </w:rPr>
            </w:r>
            <w:r w:rsidR="005F6243" w:rsidRPr="005F6243">
              <w:rPr>
                <w:noProof/>
                <w:webHidden/>
              </w:rPr>
              <w:fldChar w:fldCharType="separate"/>
            </w:r>
            <w:r w:rsidR="007750BA">
              <w:rPr>
                <w:noProof/>
                <w:webHidden/>
              </w:rPr>
              <w:t>- 12 -</w:t>
            </w:r>
            <w:r w:rsidR="005F6243" w:rsidRPr="005F6243">
              <w:rPr>
                <w:noProof/>
                <w:webHidden/>
              </w:rPr>
              <w:fldChar w:fldCharType="end"/>
            </w:r>
          </w:hyperlink>
        </w:p>
        <w:p w14:paraId="04C3CA64" w14:textId="26958593" w:rsidR="005F6243" w:rsidRPr="005F6243" w:rsidRDefault="00CF20BA">
          <w:pPr>
            <w:pStyle w:val="Obsah2"/>
            <w:tabs>
              <w:tab w:val="right" w:leader="dot" w:pos="9062"/>
            </w:tabs>
            <w:rPr>
              <w:rFonts w:cstheme="minorBidi"/>
              <w:noProof/>
            </w:rPr>
          </w:pPr>
          <w:hyperlink w:anchor="_Toc44327080" w:history="1">
            <w:r w:rsidR="005F6243" w:rsidRPr="005F6243">
              <w:rPr>
                <w:rStyle w:val="Hypertextovodkaz"/>
                <w:noProof/>
              </w:rPr>
              <w:t>2.4. Pravomoci úřadu</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_Toc44327080 \h </w:instrText>
            </w:r>
            <w:r w:rsidR="005F6243" w:rsidRPr="005F6243">
              <w:rPr>
                <w:noProof/>
                <w:webHidden/>
              </w:rPr>
            </w:r>
            <w:r w:rsidR="005F6243" w:rsidRPr="005F6243">
              <w:rPr>
                <w:noProof/>
                <w:webHidden/>
              </w:rPr>
              <w:fldChar w:fldCharType="separate"/>
            </w:r>
            <w:r w:rsidR="007750BA">
              <w:rPr>
                <w:noProof/>
                <w:webHidden/>
              </w:rPr>
              <w:t>- 12 -</w:t>
            </w:r>
            <w:r w:rsidR="005F6243" w:rsidRPr="005F6243">
              <w:rPr>
                <w:noProof/>
                <w:webHidden/>
              </w:rPr>
              <w:fldChar w:fldCharType="end"/>
            </w:r>
          </w:hyperlink>
        </w:p>
        <w:p w14:paraId="66380211" w14:textId="20841F2A" w:rsidR="005F6243" w:rsidRPr="005F6243" w:rsidRDefault="00CF20BA">
          <w:pPr>
            <w:pStyle w:val="Obsah1"/>
            <w:tabs>
              <w:tab w:val="right" w:leader="dot" w:pos="9062"/>
            </w:tabs>
            <w:rPr>
              <w:rFonts w:cstheme="minorBidi"/>
              <w:noProof/>
            </w:rPr>
          </w:pPr>
          <w:hyperlink w:anchor="_Toc44327081" w:history="1">
            <w:r w:rsidR="005F6243" w:rsidRPr="005F6243">
              <w:rPr>
                <w:rStyle w:val="Hypertextovodkaz"/>
                <w:noProof/>
              </w:rPr>
              <w:t>3. SYSTÉM ŘÍZENÍ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_Toc44327081 \h </w:instrText>
            </w:r>
            <w:r w:rsidR="005F6243" w:rsidRPr="005F6243">
              <w:rPr>
                <w:noProof/>
                <w:webHidden/>
              </w:rPr>
            </w:r>
            <w:r w:rsidR="005F6243" w:rsidRPr="005F6243">
              <w:rPr>
                <w:noProof/>
                <w:webHidden/>
              </w:rPr>
              <w:fldChar w:fldCharType="separate"/>
            </w:r>
            <w:r w:rsidR="007750BA">
              <w:rPr>
                <w:noProof/>
                <w:webHidden/>
              </w:rPr>
              <w:t>- 13 -</w:t>
            </w:r>
            <w:r w:rsidR="005F6243" w:rsidRPr="005F6243">
              <w:rPr>
                <w:noProof/>
                <w:webHidden/>
              </w:rPr>
              <w:fldChar w:fldCharType="end"/>
            </w:r>
          </w:hyperlink>
        </w:p>
        <w:p w14:paraId="0DB438AB" w14:textId="74AF607D" w:rsidR="005F6243" w:rsidRPr="005F6243" w:rsidRDefault="00CF20BA">
          <w:pPr>
            <w:pStyle w:val="Obsah2"/>
            <w:tabs>
              <w:tab w:val="right" w:leader="dot" w:pos="9062"/>
            </w:tabs>
            <w:rPr>
              <w:rFonts w:cstheme="minorBidi"/>
              <w:noProof/>
            </w:rPr>
          </w:pPr>
          <w:hyperlink w:anchor="_Toc44327082" w:history="1">
            <w:r w:rsidR="005F6243" w:rsidRPr="005F6243">
              <w:rPr>
                <w:rStyle w:val="Hypertextovodkaz"/>
                <w:noProof/>
              </w:rPr>
              <w:t>3.1.  Politika bezpečnosti</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_Toc44327082 \h </w:instrText>
            </w:r>
            <w:r w:rsidR="005F6243" w:rsidRPr="005F6243">
              <w:rPr>
                <w:noProof/>
                <w:webHidden/>
              </w:rPr>
            </w:r>
            <w:r w:rsidR="005F6243" w:rsidRPr="005F6243">
              <w:rPr>
                <w:noProof/>
                <w:webHidden/>
              </w:rPr>
              <w:fldChar w:fldCharType="separate"/>
            </w:r>
            <w:r w:rsidR="007750BA">
              <w:rPr>
                <w:noProof/>
                <w:webHidden/>
              </w:rPr>
              <w:t>- 13 -</w:t>
            </w:r>
            <w:r w:rsidR="005F6243" w:rsidRPr="005F6243">
              <w:rPr>
                <w:noProof/>
                <w:webHidden/>
              </w:rPr>
              <w:fldChar w:fldCharType="end"/>
            </w:r>
          </w:hyperlink>
        </w:p>
        <w:p w14:paraId="55EEC093" w14:textId="1CDE57DA" w:rsidR="005F6243" w:rsidRPr="005F6243" w:rsidRDefault="00CF20BA">
          <w:pPr>
            <w:pStyle w:val="Obsah2"/>
            <w:tabs>
              <w:tab w:val="right" w:leader="dot" w:pos="9062"/>
            </w:tabs>
            <w:rPr>
              <w:rFonts w:cstheme="minorBidi"/>
              <w:noProof/>
            </w:rPr>
          </w:pPr>
          <w:hyperlink w:anchor="_Toc44327083" w:history="1">
            <w:r w:rsidR="005F6243" w:rsidRPr="005F6243">
              <w:rPr>
                <w:rStyle w:val="Hypertextovodkaz"/>
                <w:noProof/>
              </w:rPr>
              <w:t>3.2. Proces identifikace bezpečnostních nebezpečí a vyhodnocování a zvládání s nimi     spojených rizik</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_Toc44327083 \h </w:instrText>
            </w:r>
            <w:r w:rsidR="005F6243" w:rsidRPr="005F6243">
              <w:rPr>
                <w:noProof/>
                <w:webHidden/>
              </w:rPr>
            </w:r>
            <w:r w:rsidR="005F6243" w:rsidRPr="005F6243">
              <w:rPr>
                <w:noProof/>
                <w:webHidden/>
              </w:rPr>
              <w:fldChar w:fldCharType="separate"/>
            </w:r>
            <w:r w:rsidR="007750BA">
              <w:rPr>
                <w:noProof/>
                <w:webHidden/>
              </w:rPr>
              <w:t>- 13 -</w:t>
            </w:r>
            <w:r w:rsidR="005F6243" w:rsidRPr="005F6243">
              <w:rPr>
                <w:noProof/>
                <w:webHidden/>
              </w:rPr>
              <w:fldChar w:fldCharType="end"/>
            </w:r>
          </w:hyperlink>
        </w:p>
        <w:p w14:paraId="435EBA0B" w14:textId="4BE62F1E" w:rsidR="005F6243" w:rsidRPr="005F6243" w:rsidRDefault="00CF20BA">
          <w:pPr>
            <w:pStyle w:val="Obsah2"/>
            <w:tabs>
              <w:tab w:val="right" w:leader="dot" w:pos="9062"/>
            </w:tabs>
            <w:rPr>
              <w:rFonts w:cstheme="minorBidi"/>
              <w:noProof/>
            </w:rPr>
          </w:pPr>
          <w:hyperlink w:anchor="_Toc44327084" w:history="1">
            <w:r w:rsidR="005F6243" w:rsidRPr="005F6243">
              <w:rPr>
                <w:rStyle w:val="Hypertextovodkaz"/>
                <w:noProof/>
              </w:rPr>
              <w:t>3.3. Systém sledování shody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_Toc44327084 \h </w:instrText>
            </w:r>
            <w:r w:rsidR="005F6243" w:rsidRPr="005F6243">
              <w:rPr>
                <w:noProof/>
                <w:webHidden/>
              </w:rPr>
            </w:r>
            <w:r w:rsidR="005F6243" w:rsidRPr="005F6243">
              <w:rPr>
                <w:noProof/>
                <w:webHidden/>
              </w:rPr>
              <w:fldChar w:fldCharType="separate"/>
            </w:r>
            <w:r w:rsidR="007750BA">
              <w:rPr>
                <w:noProof/>
                <w:webHidden/>
              </w:rPr>
              <w:t>- 14 -</w:t>
            </w:r>
            <w:r w:rsidR="005F6243" w:rsidRPr="005F6243">
              <w:rPr>
                <w:noProof/>
                <w:webHidden/>
              </w:rPr>
              <w:fldChar w:fldCharType="end"/>
            </w:r>
          </w:hyperlink>
        </w:p>
        <w:p w14:paraId="24140E64" w14:textId="34BD810D" w:rsidR="005F6243" w:rsidRPr="005F6243" w:rsidRDefault="00CF20BA">
          <w:pPr>
            <w:pStyle w:val="Obsah2"/>
            <w:tabs>
              <w:tab w:val="right" w:leader="dot" w:pos="9062"/>
            </w:tabs>
            <w:rPr>
              <w:rFonts w:cstheme="minorBidi"/>
              <w:noProof/>
            </w:rPr>
          </w:pPr>
          <w:hyperlink w:anchor="_Toc44327085" w:history="1">
            <w:r w:rsidR="005F6243" w:rsidRPr="005F6243">
              <w:rPr>
                <w:rStyle w:val="Hypertextovodkaz"/>
                <w:noProof/>
              </w:rPr>
              <w:t>3.4. Rozdělení povinností a odpovědností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_Toc44327085 \h </w:instrText>
            </w:r>
            <w:r w:rsidR="005F6243" w:rsidRPr="005F6243">
              <w:rPr>
                <w:noProof/>
                <w:webHidden/>
              </w:rPr>
            </w:r>
            <w:r w:rsidR="005F6243" w:rsidRPr="005F6243">
              <w:rPr>
                <w:noProof/>
                <w:webHidden/>
              </w:rPr>
              <w:fldChar w:fldCharType="separate"/>
            </w:r>
            <w:r w:rsidR="007750BA">
              <w:rPr>
                <w:noProof/>
                <w:webHidden/>
              </w:rPr>
              <w:t>- 14 -</w:t>
            </w:r>
            <w:r w:rsidR="005F6243" w:rsidRPr="005F6243">
              <w:rPr>
                <w:noProof/>
                <w:webHidden/>
              </w:rPr>
              <w:fldChar w:fldCharType="end"/>
            </w:r>
          </w:hyperlink>
        </w:p>
        <w:p w14:paraId="3078D65D" w14:textId="628304CA" w:rsidR="005F6243" w:rsidRPr="005F6243" w:rsidRDefault="00CF20BA">
          <w:pPr>
            <w:pStyle w:val="Obsah2"/>
            <w:tabs>
              <w:tab w:val="right" w:leader="dot" w:pos="9062"/>
            </w:tabs>
            <w:rPr>
              <w:rFonts w:cstheme="minorBidi"/>
              <w:noProof/>
            </w:rPr>
          </w:pPr>
          <w:hyperlink w:anchor="_Toc44327086" w:history="1">
            <w:r w:rsidR="005F6243" w:rsidRPr="005F6243">
              <w:rPr>
                <w:rStyle w:val="Hypertextovodkaz"/>
                <w:noProof/>
              </w:rPr>
              <w:t>3.5. Dokumentace klíčových procesů systémů řízení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_Toc44327086 \h </w:instrText>
            </w:r>
            <w:r w:rsidR="005F6243" w:rsidRPr="005F6243">
              <w:rPr>
                <w:noProof/>
                <w:webHidden/>
              </w:rPr>
            </w:r>
            <w:r w:rsidR="005F6243" w:rsidRPr="005F6243">
              <w:rPr>
                <w:noProof/>
                <w:webHidden/>
              </w:rPr>
              <w:fldChar w:fldCharType="separate"/>
            </w:r>
            <w:r w:rsidR="007750BA">
              <w:rPr>
                <w:noProof/>
                <w:webHidden/>
              </w:rPr>
              <w:t>- 14 -</w:t>
            </w:r>
            <w:r w:rsidR="005F6243" w:rsidRPr="005F6243">
              <w:rPr>
                <w:noProof/>
                <w:webHidden/>
              </w:rPr>
              <w:fldChar w:fldCharType="end"/>
            </w:r>
          </w:hyperlink>
        </w:p>
        <w:p w14:paraId="26C484EE" w14:textId="048EC9E3" w:rsidR="005F6243" w:rsidRPr="005F6243" w:rsidRDefault="00CF20BA">
          <w:pPr>
            <w:pStyle w:val="Obsah1"/>
            <w:tabs>
              <w:tab w:val="right" w:leader="dot" w:pos="9062"/>
            </w:tabs>
            <w:rPr>
              <w:rFonts w:cstheme="minorBidi"/>
              <w:noProof/>
            </w:rPr>
          </w:pPr>
          <w:hyperlink w:anchor="_Toc44327087" w:history="1">
            <w:r w:rsidR="005F6243" w:rsidRPr="005F6243">
              <w:rPr>
                <w:rStyle w:val="Hypertextovodkaz"/>
                <w:noProof/>
              </w:rPr>
              <w:t>4 SLOŽENÍ POSÁDKY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_Toc44327087 \h </w:instrText>
            </w:r>
            <w:r w:rsidR="005F6243" w:rsidRPr="005F6243">
              <w:rPr>
                <w:noProof/>
                <w:webHidden/>
              </w:rPr>
            </w:r>
            <w:r w:rsidR="005F6243" w:rsidRPr="005F6243">
              <w:rPr>
                <w:noProof/>
                <w:webHidden/>
              </w:rPr>
              <w:fldChar w:fldCharType="separate"/>
            </w:r>
            <w:r w:rsidR="007750BA">
              <w:rPr>
                <w:noProof/>
                <w:webHidden/>
              </w:rPr>
              <w:t>- 15 -</w:t>
            </w:r>
            <w:r w:rsidR="005F6243" w:rsidRPr="005F6243">
              <w:rPr>
                <w:noProof/>
                <w:webHidden/>
              </w:rPr>
              <w:fldChar w:fldCharType="end"/>
            </w:r>
          </w:hyperlink>
        </w:p>
        <w:p w14:paraId="5C2C5B74" w14:textId="2ECB2932" w:rsidR="005F6243" w:rsidRPr="005F6243" w:rsidRDefault="00CF20BA">
          <w:pPr>
            <w:pStyle w:val="Obsah2"/>
            <w:tabs>
              <w:tab w:val="right" w:leader="dot" w:pos="9062"/>
            </w:tabs>
            <w:rPr>
              <w:rFonts w:cstheme="minorBidi"/>
              <w:noProof/>
            </w:rPr>
          </w:pPr>
          <w:hyperlink w:anchor="_Toc44327088" w:history="1">
            <w:r w:rsidR="005F6243" w:rsidRPr="005F6243">
              <w:rPr>
                <w:rStyle w:val="Hypertextovodkaz"/>
                <w:noProof/>
              </w:rPr>
              <w:t>4.1. Složení posádky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_Toc44327088 \h </w:instrText>
            </w:r>
            <w:r w:rsidR="005F6243" w:rsidRPr="005F6243">
              <w:rPr>
                <w:noProof/>
                <w:webHidden/>
              </w:rPr>
            </w:r>
            <w:r w:rsidR="005F6243" w:rsidRPr="005F6243">
              <w:rPr>
                <w:noProof/>
                <w:webHidden/>
              </w:rPr>
              <w:fldChar w:fldCharType="separate"/>
            </w:r>
            <w:r w:rsidR="007750BA">
              <w:rPr>
                <w:noProof/>
                <w:webHidden/>
              </w:rPr>
              <w:t>- 15 -</w:t>
            </w:r>
            <w:r w:rsidR="005F6243" w:rsidRPr="005F6243">
              <w:rPr>
                <w:noProof/>
                <w:webHidden/>
              </w:rPr>
              <w:fldChar w:fldCharType="end"/>
            </w:r>
          </w:hyperlink>
        </w:p>
        <w:p w14:paraId="2CBD4570" w14:textId="3552F911" w:rsidR="005F6243" w:rsidRPr="005F6243" w:rsidRDefault="00CF20BA">
          <w:pPr>
            <w:pStyle w:val="Obsah2"/>
            <w:tabs>
              <w:tab w:val="right" w:leader="dot" w:pos="9062"/>
            </w:tabs>
            <w:rPr>
              <w:rFonts w:cstheme="minorBidi"/>
              <w:noProof/>
            </w:rPr>
          </w:pPr>
          <w:hyperlink w:anchor="_Toc44327089" w:history="1">
            <w:r w:rsidR="005F6243" w:rsidRPr="005F6243">
              <w:rPr>
                <w:rStyle w:val="Hypertextovodkaz"/>
                <w:noProof/>
              </w:rPr>
              <w:t>4.2. Určení velícího pilota</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_Toc44327089 \h </w:instrText>
            </w:r>
            <w:r w:rsidR="005F6243" w:rsidRPr="005F6243">
              <w:rPr>
                <w:noProof/>
                <w:webHidden/>
              </w:rPr>
            </w:r>
            <w:r w:rsidR="005F6243" w:rsidRPr="005F6243">
              <w:rPr>
                <w:noProof/>
                <w:webHidden/>
              </w:rPr>
              <w:fldChar w:fldCharType="separate"/>
            </w:r>
            <w:r w:rsidR="007750BA">
              <w:rPr>
                <w:noProof/>
                <w:webHidden/>
              </w:rPr>
              <w:t>- 15 -</w:t>
            </w:r>
            <w:r w:rsidR="005F6243" w:rsidRPr="005F6243">
              <w:rPr>
                <w:noProof/>
                <w:webHidden/>
              </w:rPr>
              <w:fldChar w:fldCharType="end"/>
            </w:r>
          </w:hyperlink>
        </w:p>
        <w:p w14:paraId="741D9A6C" w14:textId="1B116913" w:rsidR="005F6243" w:rsidRPr="005F6243" w:rsidRDefault="00CF20BA">
          <w:pPr>
            <w:pStyle w:val="Obsah2"/>
            <w:tabs>
              <w:tab w:val="right" w:leader="dot" w:pos="9062"/>
            </w:tabs>
            <w:rPr>
              <w:rFonts w:cstheme="minorBidi"/>
              <w:noProof/>
            </w:rPr>
          </w:pPr>
          <w:hyperlink w:anchor="_Toc44327090" w:history="1">
            <w:r w:rsidR="005F6243" w:rsidRPr="005F6243">
              <w:rPr>
                <w:rStyle w:val="Hypertextovodkaz"/>
                <w:noProof/>
              </w:rPr>
              <w:t>4.3. Ztráta pracovní schopnosti členů letové posádky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_Toc44327090 \h </w:instrText>
            </w:r>
            <w:r w:rsidR="005F6243" w:rsidRPr="005F6243">
              <w:rPr>
                <w:noProof/>
                <w:webHidden/>
              </w:rPr>
            </w:r>
            <w:r w:rsidR="005F6243" w:rsidRPr="005F6243">
              <w:rPr>
                <w:noProof/>
                <w:webHidden/>
              </w:rPr>
              <w:fldChar w:fldCharType="separate"/>
            </w:r>
            <w:r w:rsidR="007750BA">
              <w:rPr>
                <w:noProof/>
                <w:webHidden/>
              </w:rPr>
              <w:t>- 15 -</w:t>
            </w:r>
            <w:r w:rsidR="005F6243" w:rsidRPr="005F6243">
              <w:rPr>
                <w:noProof/>
                <w:webHidden/>
              </w:rPr>
              <w:fldChar w:fldCharType="end"/>
            </w:r>
          </w:hyperlink>
        </w:p>
        <w:p w14:paraId="2EBA1F0A" w14:textId="0BEA9C52" w:rsidR="005F6243" w:rsidRPr="005F6243" w:rsidRDefault="00CF20BA">
          <w:pPr>
            <w:pStyle w:val="Obsah2"/>
            <w:tabs>
              <w:tab w:val="right" w:leader="dot" w:pos="9062"/>
            </w:tabs>
            <w:rPr>
              <w:rFonts w:cstheme="minorBidi"/>
              <w:noProof/>
            </w:rPr>
          </w:pPr>
          <w:hyperlink w:anchor="_Toc44327091" w:history="1">
            <w:r w:rsidR="005F6243" w:rsidRPr="005F6243">
              <w:rPr>
                <w:rStyle w:val="Hypertextovodkaz"/>
                <w:noProof/>
              </w:rPr>
              <w:t>4.4. Létání na více než jednom typu</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_Toc44327091 \h </w:instrText>
            </w:r>
            <w:r w:rsidR="005F6243" w:rsidRPr="005F6243">
              <w:rPr>
                <w:noProof/>
                <w:webHidden/>
              </w:rPr>
            </w:r>
            <w:r w:rsidR="005F6243" w:rsidRPr="005F6243">
              <w:rPr>
                <w:noProof/>
                <w:webHidden/>
              </w:rPr>
              <w:fldChar w:fldCharType="separate"/>
            </w:r>
            <w:r w:rsidR="007750BA">
              <w:rPr>
                <w:noProof/>
                <w:webHidden/>
              </w:rPr>
              <w:t>- 15 -</w:t>
            </w:r>
            <w:r w:rsidR="005F6243" w:rsidRPr="005F6243">
              <w:rPr>
                <w:noProof/>
                <w:webHidden/>
              </w:rPr>
              <w:fldChar w:fldCharType="end"/>
            </w:r>
          </w:hyperlink>
        </w:p>
        <w:p w14:paraId="35459B93" w14:textId="632A4C8A" w:rsidR="005F6243" w:rsidRPr="005F6243" w:rsidRDefault="00CF20BA">
          <w:pPr>
            <w:pStyle w:val="Obsah1"/>
            <w:tabs>
              <w:tab w:val="right" w:leader="dot" w:pos="9062"/>
            </w:tabs>
            <w:rPr>
              <w:rFonts w:cstheme="minorBidi"/>
              <w:noProof/>
            </w:rPr>
          </w:pPr>
          <w:hyperlink w:anchor="_Toc44327092" w:history="1">
            <w:r w:rsidR="005F6243" w:rsidRPr="005F6243">
              <w:rPr>
                <w:rStyle w:val="Hypertextovodkaz"/>
                <w:noProof/>
              </w:rPr>
              <w:t>5. POŽADAVKY NA KVALIFIKACI</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_Toc44327092 \h </w:instrText>
            </w:r>
            <w:r w:rsidR="005F6243" w:rsidRPr="005F6243">
              <w:rPr>
                <w:noProof/>
                <w:webHidden/>
              </w:rPr>
            </w:r>
            <w:r w:rsidR="005F6243" w:rsidRPr="005F6243">
              <w:rPr>
                <w:noProof/>
                <w:webHidden/>
              </w:rPr>
              <w:fldChar w:fldCharType="separate"/>
            </w:r>
            <w:r w:rsidR="007750BA">
              <w:rPr>
                <w:noProof/>
                <w:webHidden/>
              </w:rPr>
              <w:t>- 16 -</w:t>
            </w:r>
            <w:r w:rsidR="005F6243" w:rsidRPr="005F6243">
              <w:rPr>
                <w:noProof/>
                <w:webHidden/>
              </w:rPr>
              <w:fldChar w:fldCharType="end"/>
            </w:r>
          </w:hyperlink>
        </w:p>
        <w:p w14:paraId="4A6E212E" w14:textId="5B404DBD" w:rsidR="005F6243" w:rsidRPr="005F6243" w:rsidRDefault="00CF20BA">
          <w:pPr>
            <w:pStyle w:val="Obsah2"/>
            <w:tabs>
              <w:tab w:val="right" w:leader="dot" w:pos="9062"/>
            </w:tabs>
            <w:rPr>
              <w:rFonts w:cstheme="minorBidi"/>
              <w:noProof/>
            </w:rPr>
          </w:pPr>
          <w:hyperlink w:anchor="_Toc44327093" w:history="1">
            <w:r w:rsidR="005F6243" w:rsidRPr="005F6243">
              <w:rPr>
                <w:rStyle w:val="Hypertextovodkaz"/>
                <w:noProof/>
              </w:rPr>
              <w:t>5.1. Požadavky na licence, kvalifikaci, školení a kontrolu</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_Toc44327093 \h </w:instrText>
            </w:r>
            <w:r w:rsidR="005F6243" w:rsidRPr="005F6243">
              <w:rPr>
                <w:noProof/>
                <w:webHidden/>
              </w:rPr>
            </w:r>
            <w:r w:rsidR="005F6243" w:rsidRPr="005F6243">
              <w:rPr>
                <w:noProof/>
                <w:webHidden/>
              </w:rPr>
              <w:fldChar w:fldCharType="separate"/>
            </w:r>
            <w:r w:rsidR="007750BA">
              <w:rPr>
                <w:noProof/>
                <w:webHidden/>
              </w:rPr>
              <w:t>- 16 -</w:t>
            </w:r>
            <w:r w:rsidR="005F6243" w:rsidRPr="005F6243">
              <w:rPr>
                <w:noProof/>
                <w:webHidden/>
              </w:rPr>
              <w:fldChar w:fldCharType="end"/>
            </w:r>
          </w:hyperlink>
        </w:p>
        <w:p w14:paraId="7DFBC630" w14:textId="1FEFC423" w:rsidR="005F6243" w:rsidRPr="005F6243" w:rsidRDefault="00CF20BA">
          <w:pPr>
            <w:pStyle w:val="Obsah2"/>
            <w:tabs>
              <w:tab w:val="right" w:leader="dot" w:pos="9062"/>
            </w:tabs>
            <w:rPr>
              <w:rFonts w:cstheme="minorBidi"/>
              <w:noProof/>
            </w:rPr>
          </w:pPr>
          <w:hyperlink w:anchor="_Toc44327094" w:history="1">
            <w:r w:rsidR="005F6243" w:rsidRPr="005F6243">
              <w:rPr>
                <w:rStyle w:val="Hypertextovodkaz"/>
                <w:noProof/>
              </w:rPr>
              <w:t>5.2. Požadavky pro letovou posádku</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_Toc44327094 \h </w:instrText>
            </w:r>
            <w:r w:rsidR="005F6243" w:rsidRPr="005F6243">
              <w:rPr>
                <w:noProof/>
                <w:webHidden/>
              </w:rPr>
            </w:r>
            <w:r w:rsidR="005F6243" w:rsidRPr="005F6243">
              <w:rPr>
                <w:noProof/>
                <w:webHidden/>
              </w:rPr>
              <w:fldChar w:fldCharType="separate"/>
            </w:r>
            <w:r w:rsidR="007750BA">
              <w:rPr>
                <w:noProof/>
                <w:webHidden/>
              </w:rPr>
              <w:t>- 16 -</w:t>
            </w:r>
            <w:r w:rsidR="005F6243" w:rsidRPr="005F6243">
              <w:rPr>
                <w:noProof/>
                <w:webHidden/>
              </w:rPr>
              <w:fldChar w:fldCharType="end"/>
            </w:r>
          </w:hyperlink>
        </w:p>
        <w:p w14:paraId="3EEF0F88" w14:textId="06DE660E" w:rsidR="005F6243" w:rsidRPr="005F6243" w:rsidRDefault="00CF20BA">
          <w:pPr>
            <w:pStyle w:val="Obsah2"/>
            <w:tabs>
              <w:tab w:val="right" w:leader="dot" w:pos="9062"/>
            </w:tabs>
            <w:rPr>
              <w:rFonts w:cstheme="minorBidi"/>
              <w:noProof/>
            </w:rPr>
          </w:pPr>
          <w:hyperlink w:anchor="_Toc44327095" w:history="1">
            <w:r w:rsidR="005F6243" w:rsidRPr="005F6243">
              <w:rPr>
                <w:rStyle w:val="Hypertextovodkaz"/>
                <w:noProof/>
              </w:rPr>
              <w:t>5.3. Požadavky pro palubní průvodčí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_Toc44327095 \h </w:instrText>
            </w:r>
            <w:r w:rsidR="005F6243" w:rsidRPr="005F6243">
              <w:rPr>
                <w:noProof/>
                <w:webHidden/>
              </w:rPr>
            </w:r>
            <w:r w:rsidR="005F6243" w:rsidRPr="005F6243">
              <w:rPr>
                <w:noProof/>
                <w:webHidden/>
              </w:rPr>
              <w:fldChar w:fldCharType="separate"/>
            </w:r>
            <w:r w:rsidR="007750BA">
              <w:rPr>
                <w:noProof/>
                <w:webHidden/>
              </w:rPr>
              <w:t>- 16 -</w:t>
            </w:r>
            <w:r w:rsidR="005F6243" w:rsidRPr="005F6243">
              <w:rPr>
                <w:noProof/>
                <w:webHidden/>
              </w:rPr>
              <w:fldChar w:fldCharType="end"/>
            </w:r>
          </w:hyperlink>
        </w:p>
        <w:p w14:paraId="7433A40D" w14:textId="37BD9D2F" w:rsidR="005F6243" w:rsidRPr="005F6243" w:rsidRDefault="00CF20BA">
          <w:pPr>
            <w:pStyle w:val="Obsah2"/>
            <w:tabs>
              <w:tab w:val="right" w:leader="dot" w:pos="9062"/>
            </w:tabs>
            <w:rPr>
              <w:rFonts w:cstheme="minorBidi"/>
              <w:noProof/>
            </w:rPr>
          </w:pPr>
          <w:hyperlink w:anchor="_Toc44327096" w:history="1">
            <w:r w:rsidR="005F6243" w:rsidRPr="005F6243">
              <w:rPr>
                <w:rStyle w:val="Hypertextovodkaz"/>
                <w:noProof/>
              </w:rPr>
              <w:t>5.3. Požadavky pro personál provádějící výcvik, přezkušování a dohled</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_Toc44327096 \h </w:instrText>
            </w:r>
            <w:r w:rsidR="005F6243" w:rsidRPr="005F6243">
              <w:rPr>
                <w:noProof/>
                <w:webHidden/>
              </w:rPr>
            </w:r>
            <w:r w:rsidR="005F6243" w:rsidRPr="005F6243">
              <w:rPr>
                <w:noProof/>
                <w:webHidden/>
              </w:rPr>
              <w:fldChar w:fldCharType="separate"/>
            </w:r>
            <w:r w:rsidR="007750BA">
              <w:rPr>
                <w:noProof/>
                <w:webHidden/>
              </w:rPr>
              <w:t>- 16 -</w:t>
            </w:r>
            <w:r w:rsidR="005F6243" w:rsidRPr="005F6243">
              <w:rPr>
                <w:noProof/>
                <w:webHidden/>
              </w:rPr>
              <w:fldChar w:fldCharType="end"/>
            </w:r>
          </w:hyperlink>
        </w:p>
        <w:p w14:paraId="7C298A25" w14:textId="2B9480D0" w:rsidR="005F6243" w:rsidRPr="005F6243" w:rsidRDefault="00CF20BA">
          <w:pPr>
            <w:pStyle w:val="Obsah2"/>
            <w:tabs>
              <w:tab w:val="right" w:leader="dot" w:pos="9062"/>
            </w:tabs>
            <w:rPr>
              <w:rFonts w:cstheme="minorBidi"/>
              <w:noProof/>
            </w:rPr>
          </w:pPr>
          <w:hyperlink w:anchor="_Toc44327097" w:history="1">
            <w:r w:rsidR="005F6243" w:rsidRPr="005F6243">
              <w:rPr>
                <w:rStyle w:val="Hypertextovodkaz"/>
                <w:noProof/>
              </w:rPr>
              <w:t>5.4. Požadavky pro ostatní provozní personál</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_Toc44327097 \h </w:instrText>
            </w:r>
            <w:r w:rsidR="005F6243" w:rsidRPr="005F6243">
              <w:rPr>
                <w:noProof/>
                <w:webHidden/>
              </w:rPr>
            </w:r>
            <w:r w:rsidR="005F6243" w:rsidRPr="005F6243">
              <w:rPr>
                <w:noProof/>
                <w:webHidden/>
              </w:rPr>
              <w:fldChar w:fldCharType="separate"/>
            </w:r>
            <w:r w:rsidR="007750BA">
              <w:rPr>
                <w:noProof/>
                <w:webHidden/>
              </w:rPr>
              <w:t>- 16 -</w:t>
            </w:r>
            <w:r w:rsidR="005F6243" w:rsidRPr="005F6243">
              <w:rPr>
                <w:noProof/>
                <w:webHidden/>
              </w:rPr>
              <w:fldChar w:fldCharType="end"/>
            </w:r>
          </w:hyperlink>
        </w:p>
        <w:p w14:paraId="60A59E5B" w14:textId="698F0DB2" w:rsidR="005F6243" w:rsidRPr="005F6243" w:rsidRDefault="00CF20BA">
          <w:pPr>
            <w:pStyle w:val="Obsah1"/>
            <w:tabs>
              <w:tab w:val="right" w:leader="dot" w:pos="9062"/>
            </w:tabs>
            <w:rPr>
              <w:rFonts w:cstheme="minorBidi"/>
              <w:noProof/>
            </w:rPr>
          </w:pPr>
          <w:hyperlink w:anchor="_Toc44327098" w:history="1">
            <w:r w:rsidR="005F6243" w:rsidRPr="005F6243">
              <w:rPr>
                <w:rStyle w:val="Hypertextovodkaz"/>
                <w:noProof/>
              </w:rPr>
              <w:t>6. OCHRANA ZDRAVÍ POSÁDKY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_Toc44327098 \h </w:instrText>
            </w:r>
            <w:r w:rsidR="005F6243" w:rsidRPr="005F6243">
              <w:rPr>
                <w:noProof/>
                <w:webHidden/>
              </w:rPr>
            </w:r>
            <w:r w:rsidR="005F6243" w:rsidRPr="005F6243">
              <w:rPr>
                <w:noProof/>
                <w:webHidden/>
              </w:rPr>
              <w:fldChar w:fldCharType="separate"/>
            </w:r>
            <w:r w:rsidR="007750BA">
              <w:rPr>
                <w:noProof/>
                <w:webHidden/>
              </w:rPr>
              <w:t>- 17 -</w:t>
            </w:r>
            <w:r w:rsidR="005F6243" w:rsidRPr="005F6243">
              <w:rPr>
                <w:noProof/>
                <w:webHidden/>
              </w:rPr>
              <w:fldChar w:fldCharType="end"/>
            </w:r>
          </w:hyperlink>
        </w:p>
        <w:p w14:paraId="4CB8FF12" w14:textId="650208F8" w:rsidR="005F6243" w:rsidRPr="005F6243" w:rsidRDefault="00CF20BA">
          <w:pPr>
            <w:pStyle w:val="Obsah2"/>
            <w:tabs>
              <w:tab w:val="right" w:leader="dot" w:pos="9062"/>
            </w:tabs>
            <w:rPr>
              <w:rFonts w:cstheme="minorBidi"/>
              <w:noProof/>
            </w:rPr>
          </w:pPr>
          <w:hyperlink w:anchor="_Toc44327099" w:history="1">
            <w:r w:rsidR="005F6243" w:rsidRPr="005F6243">
              <w:rPr>
                <w:rStyle w:val="Hypertextovodkaz"/>
                <w:noProof/>
              </w:rPr>
              <w:t>6.1. Obecné zdravotní pokyny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_Toc44327099 \h </w:instrText>
            </w:r>
            <w:r w:rsidR="005F6243" w:rsidRPr="005F6243">
              <w:rPr>
                <w:noProof/>
                <w:webHidden/>
              </w:rPr>
            </w:r>
            <w:r w:rsidR="005F6243" w:rsidRPr="005F6243">
              <w:rPr>
                <w:noProof/>
                <w:webHidden/>
              </w:rPr>
              <w:fldChar w:fldCharType="separate"/>
            </w:r>
            <w:r w:rsidR="007750BA">
              <w:rPr>
                <w:noProof/>
                <w:webHidden/>
              </w:rPr>
              <w:t>- 17 -</w:t>
            </w:r>
            <w:r w:rsidR="005F6243" w:rsidRPr="005F6243">
              <w:rPr>
                <w:noProof/>
                <w:webHidden/>
              </w:rPr>
              <w:fldChar w:fldCharType="end"/>
            </w:r>
          </w:hyperlink>
        </w:p>
        <w:p w14:paraId="701E3299" w14:textId="34B9B77A" w:rsidR="005F6243" w:rsidRPr="005F6243" w:rsidRDefault="00CF20BA">
          <w:pPr>
            <w:pStyle w:val="Obsah3"/>
            <w:tabs>
              <w:tab w:val="right" w:leader="dot" w:pos="9062"/>
            </w:tabs>
            <w:rPr>
              <w:rFonts w:cstheme="minorBidi"/>
              <w:noProof/>
            </w:rPr>
          </w:pPr>
          <w:hyperlink w:anchor="_Toc44327100" w:history="1">
            <w:r w:rsidR="005F6243" w:rsidRPr="005F6243">
              <w:rPr>
                <w:rStyle w:val="Hypertextovodkaz"/>
                <w:noProof/>
              </w:rPr>
              <w:t>6.1.1. Alkohol</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_Toc44327100 \h </w:instrText>
            </w:r>
            <w:r w:rsidR="005F6243" w:rsidRPr="005F6243">
              <w:rPr>
                <w:noProof/>
                <w:webHidden/>
              </w:rPr>
            </w:r>
            <w:r w:rsidR="005F6243" w:rsidRPr="005F6243">
              <w:rPr>
                <w:noProof/>
                <w:webHidden/>
              </w:rPr>
              <w:fldChar w:fldCharType="separate"/>
            </w:r>
            <w:r w:rsidR="007750BA">
              <w:rPr>
                <w:noProof/>
                <w:webHidden/>
              </w:rPr>
              <w:t>- 17 -</w:t>
            </w:r>
            <w:r w:rsidR="005F6243" w:rsidRPr="005F6243">
              <w:rPr>
                <w:noProof/>
                <w:webHidden/>
              </w:rPr>
              <w:fldChar w:fldCharType="end"/>
            </w:r>
          </w:hyperlink>
        </w:p>
        <w:p w14:paraId="51880859" w14:textId="1E241EB3" w:rsidR="005F6243" w:rsidRPr="005F6243" w:rsidRDefault="00CF20BA">
          <w:pPr>
            <w:pStyle w:val="Obsah3"/>
            <w:tabs>
              <w:tab w:val="right" w:leader="dot" w:pos="9062"/>
            </w:tabs>
            <w:rPr>
              <w:rFonts w:cstheme="minorBidi"/>
              <w:noProof/>
            </w:rPr>
          </w:pPr>
          <w:hyperlink w:anchor="_Toc44327101" w:history="1">
            <w:r w:rsidR="005F6243" w:rsidRPr="005F6243">
              <w:rPr>
                <w:rStyle w:val="Hypertextovodkaz"/>
                <w:noProof/>
              </w:rPr>
              <w:t>6.1.2. Omamné látky, narkotika, léky a další farmaceutické přípravky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_Toc44327101 \h </w:instrText>
            </w:r>
            <w:r w:rsidR="005F6243" w:rsidRPr="005F6243">
              <w:rPr>
                <w:noProof/>
                <w:webHidden/>
              </w:rPr>
            </w:r>
            <w:r w:rsidR="005F6243" w:rsidRPr="005F6243">
              <w:rPr>
                <w:noProof/>
                <w:webHidden/>
              </w:rPr>
              <w:fldChar w:fldCharType="separate"/>
            </w:r>
            <w:r w:rsidR="007750BA">
              <w:rPr>
                <w:noProof/>
                <w:webHidden/>
              </w:rPr>
              <w:t>- 17 -</w:t>
            </w:r>
            <w:r w:rsidR="005F6243" w:rsidRPr="005F6243">
              <w:rPr>
                <w:noProof/>
                <w:webHidden/>
              </w:rPr>
              <w:fldChar w:fldCharType="end"/>
            </w:r>
          </w:hyperlink>
        </w:p>
        <w:p w14:paraId="6AB52668" w14:textId="70B4BC50" w:rsidR="005F6243" w:rsidRPr="005F6243" w:rsidRDefault="00CF20BA">
          <w:pPr>
            <w:pStyle w:val="Obsah3"/>
            <w:tabs>
              <w:tab w:val="right" w:leader="dot" w:pos="9062"/>
            </w:tabs>
            <w:rPr>
              <w:rFonts w:cstheme="minorBidi"/>
              <w:noProof/>
            </w:rPr>
          </w:pPr>
          <w:hyperlink w:anchor="_Toc44327102" w:history="1">
            <w:r w:rsidR="005F6243" w:rsidRPr="005F6243">
              <w:rPr>
                <w:rStyle w:val="Hypertextovodkaz"/>
                <w:noProof/>
              </w:rPr>
              <w:t>6.1.3. Imunizace</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_Toc44327102 \h </w:instrText>
            </w:r>
            <w:r w:rsidR="005F6243" w:rsidRPr="005F6243">
              <w:rPr>
                <w:noProof/>
                <w:webHidden/>
              </w:rPr>
            </w:r>
            <w:r w:rsidR="005F6243" w:rsidRPr="005F6243">
              <w:rPr>
                <w:noProof/>
                <w:webHidden/>
              </w:rPr>
              <w:fldChar w:fldCharType="separate"/>
            </w:r>
            <w:r w:rsidR="007750BA">
              <w:rPr>
                <w:noProof/>
                <w:webHidden/>
              </w:rPr>
              <w:t>- 18 -</w:t>
            </w:r>
            <w:r w:rsidR="005F6243" w:rsidRPr="005F6243">
              <w:rPr>
                <w:noProof/>
                <w:webHidden/>
              </w:rPr>
              <w:fldChar w:fldCharType="end"/>
            </w:r>
          </w:hyperlink>
        </w:p>
        <w:p w14:paraId="428F4916" w14:textId="6EB7AFBD" w:rsidR="005F6243" w:rsidRPr="005F6243" w:rsidRDefault="00CF20BA">
          <w:pPr>
            <w:pStyle w:val="Obsah3"/>
            <w:tabs>
              <w:tab w:val="right" w:leader="dot" w:pos="9062"/>
            </w:tabs>
            <w:rPr>
              <w:rFonts w:cstheme="minorBidi"/>
              <w:noProof/>
            </w:rPr>
          </w:pPr>
          <w:hyperlink w:anchor="_Toc44327103" w:history="1">
            <w:r w:rsidR="005F6243" w:rsidRPr="005F6243">
              <w:rPr>
                <w:rStyle w:val="Hypertextovodkaz"/>
                <w:noProof/>
              </w:rPr>
              <w:t>6.1.4. Hloubkové potápění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_Toc44327103 \h </w:instrText>
            </w:r>
            <w:r w:rsidR="005F6243" w:rsidRPr="005F6243">
              <w:rPr>
                <w:noProof/>
                <w:webHidden/>
              </w:rPr>
            </w:r>
            <w:r w:rsidR="005F6243" w:rsidRPr="005F6243">
              <w:rPr>
                <w:noProof/>
                <w:webHidden/>
              </w:rPr>
              <w:fldChar w:fldCharType="separate"/>
            </w:r>
            <w:r w:rsidR="007750BA">
              <w:rPr>
                <w:noProof/>
                <w:webHidden/>
              </w:rPr>
              <w:t>- 18 -</w:t>
            </w:r>
            <w:r w:rsidR="005F6243" w:rsidRPr="005F6243">
              <w:rPr>
                <w:noProof/>
                <w:webHidden/>
              </w:rPr>
              <w:fldChar w:fldCharType="end"/>
            </w:r>
          </w:hyperlink>
        </w:p>
        <w:p w14:paraId="0DF39AA6" w14:textId="3762BEE8" w:rsidR="005F6243" w:rsidRPr="005F6243" w:rsidRDefault="00CF20BA">
          <w:pPr>
            <w:pStyle w:val="Obsah3"/>
            <w:tabs>
              <w:tab w:val="right" w:leader="dot" w:pos="9062"/>
            </w:tabs>
            <w:rPr>
              <w:rFonts w:cstheme="minorBidi"/>
              <w:noProof/>
            </w:rPr>
          </w:pPr>
          <w:hyperlink w:anchor="_Toc44327104" w:history="1">
            <w:r w:rsidR="005F6243" w:rsidRPr="005F6243">
              <w:rPr>
                <w:rStyle w:val="Hypertextovodkaz"/>
                <w:noProof/>
              </w:rPr>
              <w:t>6.1.5. Darování krve, darování kostní dřeně</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_Toc44327104 \h </w:instrText>
            </w:r>
            <w:r w:rsidR="005F6243" w:rsidRPr="005F6243">
              <w:rPr>
                <w:noProof/>
                <w:webHidden/>
              </w:rPr>
            </w:r>
            <w:r w:rsidR="005F6243" w:rsidRPr="005F6243">
              <w:rPr>
                <w:noProof/>
                <w:webHidden/>
              </w:rPr>
              <w:fldChar w:fldCharType="separate"/>
            </w:r>
            <w:r w:rsidR="007750BA">
              <w:rPr>
                <w:noProof/>
                <w:webHidden/>
              </w:rPr>
              <w:t>- 18 -</w:t>
            </w:r>
            <w:r w:rsidR="005F6243" w:rsidRPr="005F6243">
              <w:rPr>
                <w:noProof/>
                <w:webHidden/>
              </w:rPr>
              <w:fldChar w:fldCharType="end"/>
            </w:r>
          </w:hyperlink>
        </w:p>
        <w:p w14:paraId="55809AFC" w14:textId="7EA4F875" w:rsidR="005F6243" w:rsidRPr="005F6243" w:rsidRDefault="00CF20BA">
          <w:pPr>
            <w:pStyle w:val="Obsah3"/>
            <w:tabs>
              <w:tab w:val="right" w:leader="dot" w:pos="9062"/>
            </w:tabs>
            <w:rPr>
              <w:rFonts w:cstheme="minorBidi"/>
              <w:noProof/>
            </w:rPr>
          </w:pPr>
          <w:hyperlink w:anchor="_Toc44327105" w:history="1">
            <w:r w:rsidR="005F6243" w:rsidRPr="005F6243">
              <w:rPr>
                <w:rStyle w:val="Hypertextovodkaz"/>
                <w:noProof/>
              </w:rPr>
              <w:t>6.1.6. Opatření spojená s jídlem</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_Toc44327105 \h </w:instrText>
            </w:r>
            <w:r w:rsidR="005F6243" w:rsidRPr="005F6243">
              <w:rPr>
                <w:noProof/>
                <w:webHidden/>
              </w:rPr>
            </w:r>
            <w:r w:rsidR="005F6243" w:rsidRPr="005F6243">
              <w:rPr>
                <w:noProof/>
                <w:webHidden/>
              </w:rPr>
              <w:fldChar w:fldCharType="separate"/>
            </w:r>
            <w:r w:rsidR="007750BA">
              <w:rPr>
                <w:noProof/>
                <w:webHidden/>
              </w:rPr>
              <w:t>- 18 -</w:t>
            </w:r>
            <w:r w:rsidR="005F6243" w:rsidRPr="005F6243">
              <w:rPr>
                <w:noProof/>
                <w:webHidden/>
              </w:rPr>
              <w:fldChar w:fldCharType="end"/>
            </w:r>
          </w:hyperlink>
        </w:p>
        <w:p w14:paraId="41C696BB" w14:textId="04E96430" w:rsidR="005F6243" w:rsidRPr="005F6243" w:rsidRDefault="00CF20BA">
          <w:pPr>
            <w:pStyle w:val="Obsah3"/>
            <w:tabs>
              <w:tab w:val="right" w:leader="dot" w:pos="9062"/>
            </w:tabs>
            <w:rPr>
              <w:rFonts w:cstheme="minorBidi"/>
              <w:noProof/>
            </w:rPr>
          </w:pPr>
          <w:hyperlink w:anchor="_Toc44327106" w:history="1">
            <w:r w:rsidR="005F6243" w:rsidRPr="005F6243">
              <w:rPr>
                <w:rStyle w:val="Hypertextovodkaz"/>
                <w:noProof/>
              </w:rPr>
              <w:t>6.1.7. Odpočinek</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_Toc44327106 \h </w:instrText>
            </w:r>
            <w:r w:rsidR="005F6243" w:rsidRPr="005F6243">
              <w:rPr>
                <w:noProof/>
                <w:webHidden/>
              </w:rPr>
            </w:r>
            <w:r w:rsidR="005F6243" w:rsidRPr="005F6243">
              <w:rPr>
                <w:noProof/>
                <w:webHidden/>
              </w:rPr>
              <w:fldChar w:fldCharType="separate"/>
            </w:r>
            <w:r w:rsidR="007750BA">
              <w:rPr>
                <w:noProof/>
                <w:webHidden/>
              </w:rPr>
              <w:t>- 18 -</w:t>
            </w:r>
            <w:r w:rsidR="005F6243" w:rsidRPr="005F6243">
              <w:rPr>
                <w:noProof/>
                <w:webHidden/>
              </w:rPr>
              <w:fldChar w:fldCharType="end"/>
            </w:r>
          </w:hyperlink>
        </w:p>
        <w:p w14:paraId="7A914DF6" w14:textId="1B909A91" w:rsidR="005F6243" w:rsidRPr="005F6243" w:rsidRDefault="00CF20BA">
          <w:pPr>
            <w:pStyle w:val="Obsah3"/>
            <w:tabs>
              <w:tab w:val="right" w:leader="dot" w:pos="9062"/>
            </w:tabs>
            <w:rPr>
              <w:rFonts w:cstheme="minorBidi"/>
              <w:noProof/>
            </w:rPr>
          </w:pPr>
          <w:hyperlink w:anchor="_Toc44327107" w:history="1">
            <w:r w:rsidR="005F6243" w:rsidRPr="005F6243">
              <w:rPr>
                <w:rStyle w:val="Hypertextovodkaz"/>
                <w:noProof/>
              </w:rPr>
              <w:t>6.1.8. Chirurgické operace a zákroky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_Toc44327107 \h </w:instrText>
            </w:r>
            <w:r w:rsidR="005F6243" w:rsidRPr="005F6243">
              <w:rPr>
                <w:noProof/>
                <w:webHidden/>
              </w:rPr>
            </w:r>
            <w:r w:rsidR="005F6243" w:rsidRPr="005F6243">
              <w:rPr>
                <w:noProof/>
                <w:webHidden/>
              </w:rPr>
              <w:fldChar w:fldCharType="separate"/>
            </w:r>
            <w:r w:rsidR="007750BA">
              <w:rPr>
                <w:noProof/>
                <w:webHidden/>
              </w:rPr>
              <w:t>- 18 -</w:t>
            </w:r>
            <w:r w:rsidR="005F6243" w:rsidRPr="005F6243">
              <w:rPr>
                <w:noProof/>
                <w:webHidden/>
              </w:rPr>
              <w:fldChar w:fldCharType="end"/>
            </w:r>
          </w:hyperlink>
        </w:p>
        <w:p w14:paraId="3368C1E4" w14:textId="51A7554C" w:rsidR="005F6243" w:rsidRPr="005F6243" w:rsidRDefault="00CF20BA">
          <w:pPr>
            <w:pStyle w:val="Obsah2"/>
            <w:tabs>
              <w:tab w:val="right" w:leader="dot" w:pos="9062"/>
            </w:tabs>
            <w:rPr>
              <w:rFonts w:cstheme="minorBidi"/>
              <w:noProof/>
            </w:rPr>
          </w:pPr>
          <w:hyperlink w:anchor="_Toc44327108" w:history="1">
            <w:r w:rsidR="005F6243" w:rsidRPr="005F6243">
              <w:rPr>
                <w:rStyle w:val="Hypertextovodkaz"/>
                <w:noProof/>
              </w:rPr>
              <w:t>6.2. Pokyny pro přepravu nebezpečného zboží používaného při výkonu zvláštních činností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_Toc44327108 \h </w:instrText>
            </w:r>
            <w:r w:rsidR="005F6243" w:rsidRPr="005F6243">
              <w:rPr>
                <w:noProof/>
                <w:webHidden/>
              </w:rPr>
            </w:r>
            <w:r w:rsidR="005F6243" w:rsidRPr="005F6243">
              <w:rPr>
                <w:noProof/>
                <w:webHidden/>
              </w:rPr>
              <w:fldChar w:fldCharType="separate"/>
            </w:r>
            <w:r w:rsidR="007750BA">
              <w:rPr>
                <w:noProof/>
                <w:webHidden/>
              </w:rPr>
              <w:t>- 18 -</w:t>
            </w:r>
            <w:r w:rsidR="005F6243" w:rsidRPr="005F6243">
              <w:rPr>
                <w:noProof/>
                <w:webHidden/>
              </w:rPr>
              <w:fldChar w:fldCharType="end"/>
            </w:r>
          </w:hyperlink>
        </w:p>
        <w:p w14:paraId="54E3147B" w14:textId="0A67F11C" w:rsidR="005F6243" w:rsidRPr="005F6243" w:rsidRDefault="00CF20BA">
          <w:pPr>
            <w:pStyle w:val="Obsah1"/>
            <w:tabs>
              <w:tab w:val="right" w:leader="dot" w:pos="9062"/>
            </w:tabs>
            <w:rPr>
              <w:rFonts w:cstheme="minorBidi"/>
              <w:noProof/>
            </w:rPr>
          </w:pPr>
          <w:hyperlink w:anchor="_Toc44327109" w:history="1">
            <w:r w:rsidR="005F6243" w:rsidRPr="005F6243">
              <w:rPr>
                <w:rStyle w:val="Hypertextovodkaz"/>
                <w:noProof/>
              </w:rPr>
              <w:t>7. OMEZENÍ DOBY LETOVÉ SLUŽBY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_Toc44327109 \h </w:instrText>
            </w:r>
            <w:r w:rsidR="005F6243" w:rsidRPr="005F6243">
              <w:rPr>
                <w:noProof/>
                <w:webHidden/>
              </w:rPr>
            </w:r>
            <w:r w:rsidR="005F6243" w:rsidRPr="005F6243">
              <w:rPr>
                <w:noProof/>
                <w:webHidden/>
              </w:rPr>
              <w:fldChar w:fldCharType="separate"/>
            </w:r>
            <w:r w:rsidR="007750BA">
              <w:rPr>
                <w:noProof/>
                <w:webHidden/>
              </w:rPr>
              <w:t>- 19 -</w:t>
            </w:r>
            <w:r w:rsidR="005F6243" w:rsidRPr="005F6243">
              <w:rPr>
                <w:noProof/>
                <w:webHidden/>
              </w:rPr>
              <w:fldChar w:fldCharType="end"/>
            </w:r>
          </w:hyperlink>
        </w:p>
        <w:p w14:paraId="2695858E" w14:textId="39ADEADA" w:rsidR="005F6243" w:rsidRPr="005F6243" w:rsidRDefault="00CF20BA">
          <w:pPr>
            <w:pStyle w:val="Obsah2"/>
            <w:tabs>
              <w:tab w:val="right" w:leader="dot" w:pos="9062"/>
            </w:tabs>
            <w:rPr>
              <w:rFonts w:cstheme="minorBidi"/>
              <w:noProof/>
            </w:rPr>
          </w:pPr>
          <w:hyperlink w:anchor="_Toc44327110" w:history="1">
            <w:r w:rsidR="005F6243" w:rsidRPr="005F6243">
              <w:rPr>
                <w:rStyle w:val="Hypertextovodkaz"/>
                <w:noProof/>
              </w:rPr>
              <w:t>7.1. Omezení doby letové služby, požadavky na odpočinek</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_Toc44327110 \h </w:instrText>
            </w:r>
            <w:r w:rsidR="005F6243" w:rsidRPr="005F6243">
              <w:rPr>
                <w:noProof/>
                <w:webHidden/>
              </w:rPr>
            </w:r>
            <w:r w:rsidR="005F6243" w:rsidRPr="005F6243">
              <w:rPr>
                <w:noProof/>
                <w:webHidden/>
              </w:rPr>
              <w:fldChar w:fldCharType="separate"/>
            </w:r>
            <w:r w:rsidR="007750BA">
              <w:rPr>
                <w:noProof/>
                <w:webHidden/>
              </w:rPr>
              <w:t>- 19 -</w:t>
            </w:r>
            <w:r w:rsidR="005F6243" w:rsidRPr="005F6243">
              <w:rPr>
                <w:noProof/>
                <w:webHidden/>
              </w:rPr>
              <w:fldChar w:fldCharType="end"/>
            </w:r>
          </w:hyperlink>
        </w:p>
        <w:p w14:paraId="51316E61" w14:textId="00731518" w:rsidR="005F6243" w:rsidRPr="005F6243" w:rsidRDefault="00CF20BA">
          <w:pPr>
            <w:pStyle w:val="Obsah2"/>
            <w:tabs>
              <w:tab w:val="right" w:leader="dot" w:pos="9062"/>
            </w:tabs>
            <w:rPr>
              <w:rFonts w:cstheme="minorBidi"/>
              <w:noProof/>
            </w:rPr>
          </w:pPr>
          <w:hyperlink w:anchor="_Toc44327111" w:history="1">
            <w:r w:rsidR="005F6243" w:rsidRPr="005F6243">
              <w:rPr>
                <w:rStyle w:val="Hypertextovodkaz"/>
                <w:noProof/>
              </w:rPr>
              <w:t>7.2. Překročení omezení doby letové služby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_Toc44327111 \h </w:instrText>
            </w:r>
            <w:r w:rsidR="005F6243" w:rsidRPr="005F6243">
              <w:rPr>
                <w:noProof/>
                <w:webHidden/>
              </w:rPr>
            </w:r>
            <w:r w:rsidR="005F6243" w:rsidRPr="005F6243">
              <w:rPr>
                <w:noProof/>
                <w:webHidden/>
              </w:rPr>
              <w:fldChar w:fldCharType="separate"/>
            </w:r>
            <w:r w:rsidR="007750BA">
              <w:rPr>
                <w:noProof/>
                <w:webHidden/>
              </w:rPr>
              <w:t>- 19 -</w:t>
            </w:r>
            <w:r w:rsidR="005F6243" w:rsidRPr="005F6243">
              <w:rPr>
                <w:noProof/>
                <w:webHidden/>
              </w:rPr>
              <w:fldChar w:fldCharType="end"/>
            </w:r>
          </w:hyperlink>
        </w:p>
        <w:p w14:paraId="70645840" w14:textId="0DD2ED37" w:rsidR="005F6243" w:rsidRPr="005F6243" w:rsidRDefault="00CF20BA">
          <w:pPr>
            <w:pStyle w:val="Obsah1"/>
            <w:tabs>
              <w:tab w:val="right" w:leader="dot" w:pos="9062"/>
            </w:tabs>
            <w:rPr>
              <w:rFonts w:cstheme="minorBidi"/>
              <w:noProof/>
            </w:rPr>
          </w:pPr>
          <w:hyperlink w:anchor="_Toc44327112" w:history="1">
            <w:r w:rsidR="005F6243" w:rsidRPr="005F6243">
              <w:rPr>
                <w:rStyle w:val="Hypertextovodkaz"/>
                <w:noProof/>
              </w:rPr>
              <w:t>8. PROVOZNÍ POSTUPY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_Toc44327112 \h </w:instrText>
            </w:r>
            <w:r w:rsidR="005F6243" w:rsidRPr="005F6243">
              <w:rPr>
                <w:noProof/>
                <w:webHidden/>
              </w:rPr>
            </w:r>
            <w:r w:rsidR="005F6243" w:rsidRPr="005F6243">
              <w:rPr>
                <w:noProof/>
                <w:webHidden/>
              </w:rPr>
              <w:fldChar w:fldCharType="separate"/>
            </w:r>
            <w:r w:rsidR="007750BA">
              <w:rPr>
                <w:noProof/>
                <w:webHidden/>
              </w:rPr>
              <w:t>- 20 -</w:t>
            </w:r>
            <w:r w:rsidR="005F6243" w:rsidRPr="005F6243">
              <w:rPr>
                <w:noProof/>
                <w:webHidden/>
              </w:rPr>
              <w:fldChar w:fldCharType="end"/>
            </w:r>
          </w:hyperlink>
        </w:p>
        <w:p w14:paraId="549A875C" w14:textId="1D730584" w:rsidR="005F6243" w:rsidRPr="005F6243" w:rsidRDefault="00CF20BA">
          <w:pPr>
            <w:pStyle w:val="Obsah2"/>
            <w:tabs>
              <w:tab w:val="right" w:leader="dot" w:pos="9062"/>
            </w:tabs>
            <w:rPr>
              <w:rFonts w:cstheme="minorBidi"/>
              <w:noProof/>
            </w:rPr>
          </w:pPr>
          <w:hyperlink w:anchor="_Toc44327113" w:history="1">
            <w:r w:rsidR="005F6243" w:rsidRPr="005F6243">
              <w:rPr>
                <w:rStyle w:val="Hypertextovodkaz"/>
                <w:noProof/>
              </w:rPr>
              <w:t>8.1. Pokyny pro přípravu letu</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_Toc44327113 \h </w:instrText>
            </w:r>
            <w:r w:rsidR="005F6243" w:rsidRPr="005F6243">
              <w:rPr>
                <w:noProof/>
                <w:webHidden/>
              </w:rPr>
            </w:r>
            <w:r w:rsidR="005F6243" w:rsidRPr="005F6243">
              <w:rPr>
                <w:noProof/>
                <w:webHidden/>
              </w:rPr>
              <w:fldChar w:fldCharType="separate"/>
            </w:r>
            <w:r w:rsidR="007750BA">
              <w:rPr>
                <w:noProof/>
                <w:webHidden/>
              </w:rPr>
              <w:t>- 20 -</w:t>
            </w:r>
            <w:r w:rsidR="005F6243" w:rsidRPr="005F6243">
              <w:rPr>
                <w:noProof/>
                <w:webHidden/>
              </w:rPr>
              <w:fldChar w:fldCharType="end"/>
            </w:r>
          </w:hyperlink>
        </w:p>
        <w:p w14:paraId="4747B4DB" w14:textId="4AB20B00" w:rsidR="005F6243" w:rsidRPr="005F6243" w:rsidRDefault="00CF20BA">
          <w:pPr>
            <w:pStyle w:val="Obsah3"/>
            <w:tabs>
              <w:tab w:val="right" w:leader="dot" w:pos="9062"/>
            </w:tabs>
            <w:rPr>
              <w:rFonts w:cstheme="minorBidi"/>
              <w:noProof/>
            </w:rPr>
          </w:pPr>
          <w:hyperlink w:anchor="_Toc44327114" w:history="1">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_Toc44327114 \h </w:instrText>
            </w:r>
            <w:r w:rsidR="005F6243" w:rsidRPr="005F6243">
              <w:rPr>
                <w:noProof/>
                <w:webHidden/>
              </w:rPr>
            </w:r>
            <w:r w:rsidR="005F6243" w:rsidRPr="005F6243">
              <w:rPr>
                <w:noProof/>
                <w:webHidden/>
              </w:rPr>
              <w:fldChar w:fldCharType="separate"/>
            </w:r>
            <w:r w:rsidR="007750BA">
              <w:rPr>
                <w:noProof/>
                <w:webHidden/>
              </w:rPr>
              <w:t>- 20 -</w:t>
            </w:r>
            <w:r w:rsidR="005F6243" w:rsidRPr="005F6243">
              <w:rPr>
                <w:noProof/>
                <w:webHidden/>
              </w:rPr>
              <w:fldChar w:fldCharType="end"/>
            </w:r>
          </w:hyperlink>
        </w:p>
        <w:p w14:paraId="24F206A2" w14:textId="75013862" w:rsidR="005F6243" w:rsidRPr="005F6243" w:rsidRDefault="00CF20BA">
          <w:pPr>
            <w:pStyle w:val="Obsah3"/>
            <w:tabs>
              <w:tab w:val="right" w:leader="dot" w:pos="9062"/>
            </w:tabs>
            <w:rPr>
              <w:rFonts w:cstheme="minorBidi"/>
              <w:noProof/>
            </w:rPr>
          </w:pPr>
          <w:hyperlink w:anchor="_Toc44327115" w:history="1">
            <w:r w:rsidR="005F6243" w:rsidRPr="005F6243">
              <w:rPr>
                <w:rStyle w:val="Hypertextovodkaz"/>
                <w:noProof/>
              </w:rPr>
              <w:t>8.1.1. Všeobecné postupy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_Toc44327115 \h </w:instrText>
            </w:r>
            <w:r w:rsidR="005F6243" w:rsidRPr="005F6243">
              <w:rPr>
                <w:noProof/>
                <w:webHidden/>
              </w:rPr>
            </w:r>
            <w:r w:rsidR="005F6243" w:rsidRPr="005F6243">
              <w:rPr>
                <w:noProof/>
                <w:webHidden/>
              </w:rPr>
              <w:fldChar w:fldCharType="separate"/>
            </w:r>
            <w:r w:rsidR="007750BA">
              <w:rPr>
                <w:noProof/>
                <w:webHidden/>
              </w:rPr>
              <w:t>- 20 -</w:t>
            </w:r>
            <w:r w:rsidR="005F6243" w:rsidRPr="005F6243">
              <w:rPr>
                <w:noProof/>
                <w:webHidden/>
              </w:rPr>
              <w:fldChar w:fldCharType="end"/>
            </w:r>
          </w:hyperlink>
        </w:p>
        <w:p w14:paraId="73F53CDB" w14:textId="1B16F4F5" w:rsidR="005F6243" w:rsidRPr="005F6243" w:rsidRDefault="00CF20BA">
          <w:pPr>
            <w:pStyle w:val="Obsah3"/>
            <w:tabs>
              <w:tab w:val="right" w:leader="dot" w:pos="9062"/>
            </w:tabs>
            <w:rPr>
              <w:rFonts w:cstheme="minorBidi"/>
              <w:noProof/>
            </w:rPr>
          </w:pPr>
          <w:hyperlink w:anchor="_Toc44327116" w:history="1">
            <w:r w:rsidR="005F6243" w:rsidRPr="005F6243">
              <w:rPr>
                <w:rStyle w:val="Hypertextovodkaz"/>
                <w:noProof/>
              </w:rPr>
              <w:t>8.1.2. Minimální výšky letu</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_Toc44327116 \h </w:instrText>
            </w:r>
            <w:r w:rsidR="005F6243" w:rsidRPr="005F6243">
              <w:rPr>
                <w:noProof/>
                <w:webHidden/>
              </w:rPr>
            </w:r>
            <w:r w:rsidR="005F6243" w:rsidRPr="005F6243">
              <w:rPr>
                <w:noProof/>
                <w:webHidden/>
              </w:rPr>
              <w:fldChar w:fldCharType="separate"/>
            </w:r>
            <w:r w:rsidR="007750BA">
              <w:rPr>
                <w:noProof/>
                <w:webHidden/>
              </w:rPr>
              <w:t>- 20 -</w:t>
            </w:r>
            <w:r w:rsidR="005F6243" w:rsidRPr="005F6243">
              <w:rPr>
                <w:noProof/>
                <w:webHidden/>
              </w:rPr>
              <w:fldChar w:fldCharType="end"/>
            </w:r>
          </w:hyperlink>
        </w:p>
        <w:p w14:paraId="222C8CC1" w14:textId="7C633CC2" w:rsidR="005F6243" w:rsidRPr="005F6243" w:rsidRDefault="00CF20BA">
          <w:pPr>
            <w:pStyle w:val="Obsah3"/>
            <w:tabs>
              <w:tab w:val="right" w:leader="dot" w:pos="9062"/>
            </w:tabs>
            <w:rPr>
              <w:rFonts w:cstheme="minorBidi"/>
              <w:noProof/>
            </w:rPr>
          </w:pPr>
          <w:hyperlink w:anchor="_Toc44327117" w:history="1">
            <w:r w:rsidR="005F6243" w:rsidRPr="005F6243">
              <w:rPr>
                <w:rStyle w:val="Hypertextovodkaz"/>
                <w:noProof/>
              </w:rPr>
              <w:t>8.1.3. Kritéria a odpovědnosti za určení přiměřenosti letišť/provozních míst, která mají být použita</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_Toc44327117 \h </w:instrText>
            </w:r>
            <w:r w:rsidR="005F6243" w:rsidRPr="005F6243">
              <w:rPr>
                <w:noProof/>
                <w:webHidden/>
              </w:rPr>
            </w:r>
            <w:r w:rsidR="005F6243" w:rsidRPr="005F6243">
              <w:rPr>
                <w:noProof/>
                <w:webHidden/>
              </w:rPr>
              <w:fldChar w:fldCharType="separate"/>
            </w:r>
            <w:r w:rsidR="007750BA">
              <w:rPr>
                <w:noProof/>
                <w:webHidden/>
              </w:rPr>
              <w:t>- 20 -</w:t>
            </w:r>
            <w:r w:rsidR="005F6243" w:rsidRPr="005F6243">
              <w:rPr>
                <w:noProof/>
                <w:webHidden/>
              </w:rPr>
              <w:fldChar w:fldCharType="end"/>
            </w:r>
          </w:hyperlink>
        </w:p>
        <w:p w14:paraId="222090DF" w14:textId="332B4803" w:rsidR="005F6243" w:rsidRPr="005F6243" w:rsidRDefault="00CF20BA">
          <w:pPr>
            <w:pStyle w:val="Obsah3"/>
            <w:tabs>
              <w:tab w:val="right" w:leader="dot" w:pos="9062"/>
            </w:tabs>
            <w:rPr>
              <w:rFonts w:cstheme="minorBidi"/>
              <w:noProof/>
            </w:rPr>
          </w:pPr>
          <w:hyperlink w:anchor="_Toc44327118" w:history="1">
            <w:r w:rsidR="005F6243" w:rsidRPr="005F6243">
              <w:rPr>
                <w:rStyle w:val="Hypertextovodkaz"/>
                <w:noProof/>
              </w:rPr>
              <w:t>8.1.4. Výklad meteorologických informací.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_Toc44327118 \h </w:instrText>
            </w:r>
            <w:r w:rsidR="005F6243" w:rsidRPr="005F6243">
              <w:rPr>
                <w:noProof/>
                <w:webHidden/>
              </w:rPr>
            </w:r>
            <w:r w:rsidR="005F6243" w:rsidRPr="005F6243">
              <w:rPr>
                <w:noProof/>
                <w:webHidden/>
              </w:rPr>
              <w:fldChar w:fldCharType="separate"/>
            </w:r>
            <w:r w:rsidR="007750BA">
              <w:rPr>
                <w:noProof/>
                <w:webHidden/>
              </w:rPr>
              <w:t>- 20 -</w:t>
            </w:r>
            <w:r w:rsidR="005F6243" w:rsidRPr="005F6243">
              <w:rPr>
                <w:noProof/>
                <w:webHidden/>
              </w:rPr>
              <w:fldChar w:fldCharType="end"/>
            </w:r>
          </w:hyperlink>
        </w:p>
        <w:p w14:paraId="56627CCC" w14:textId="6DAD5544" w:rsidR="005F6243" w:rsidRPr="005F6243" w:rsidRDefault="00CF20BA">
          <w:pPr>
            <w:pStyle w:val="Obsah3"/>
            <w:tabs>
              <w:tab w:val="right" w:leader="dot" w:pos="9062"/>
            </w:tabs>
            <w:rPr>
              <w:rFonts w:cstheme="minorBidi"/>
              <w:noProof/>
            </w:rPr>
          </w:pPr>
          <w:hyperlink w:anchor="_Toc44327119" w:history="1">
            <w:r w:rsidR="005F6243" w:rsidRPr="005F6243">
              <w:rPr>
                <w:rStyle w:val="Hypertextovodkaz"/>
                <w:noProof/>
              </w:rPr>
              <w:t>8.1.5. Určování množství paliva, oleje a vody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_Toc44327119 \h </w:instrText>
            </w:r>
            <w:r w:rsidR="005F6243" w:rsidRPr="005F6243">
              <w:rPr>
                <w:noProof/>
                <w:webHidden/>
              </w:rPr>
            </w:r>
            <w:r w:rsidR="005F6243" w:rsidRPr="005F6243">
              <w:rPr>
                <w:noProof/>
                <w:webHidden/>
              </w:rPr>
              <w:fldChar w:fldCharType="separate"/>
            </w:r>
            <w:r w:rsidR="007750BA">
              <w:rPr>
                <w:noProof/>
                <w:webHidden/>
              </w:rPr>
              <w:t>- 20 -</w:t>
            </w:r>
            <w:r w:rsidR="005F6243" w:rsidRPr="005F6243">
              <w:rPr>
                <w:noProof/>
                <w:webHidden/>
              </w:rPr>
              <w:fldChar w:fldCharType="end"/>
            </w:r>
          </w:hyperlink>
        </w:p>
        <w:p w14:paraId="1B5A8A62" w14:textId="4DF5A05E" w:rsidR="005F6243" w:rsidRPr="005F6243" w:rsidRDefault="00CF20BA">
          <w:pPr>
            <w:pStyle w:val="Obsah3"/>
            <w:tabs>
              <w:tab w:val="right" w:leader="dot" w:pos="9062"/>
            </w:tabs>
            <w:rPr>
              <w:rFonts w:cstheme="minorBidi"/>
              <w:noProof/>
            </w:rPr>
          </w:pPr>
          <w:hyperlink w:anchor="_Toc44327120" w:history="1">
            <w:r w:rsidR="005F6243" w:rsidRPr="005F6243">
              <w:rPr>
                <w:rStyle w:val="Hypertextovodkaz"/>
                <w:noProof/>
              </w:rPr>
              <w:t>8.1.6. Postupy pro určování hmotnosti a zatížení, výpočet rezerv a výkonnosti těžiště.</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_Toc44327120 \h </w:instrText>
            </w:r>
            <w:r w:rsidR="005F6243" w:rsidRPr="005F6243">
              <w:rPr>
                <w:noProof/>
                <w:webHidden/>
              </w:rPr>
            </w:r>
            <w:r w:rsidR="005F6243" w:rsidRPr="005F6243">
              <w:rPr>
                <w:noProof/>
                <w:webHidden/>
              </w:rPr>
              <w:fldChar w:fldCharType="separate"/>
            </w:r>
            <w:r w:rsidR="007750BA">
              <w:rPr>
                <w:noProof/>
                <w:webHidden/>
              </w:rPr>
              <w:t>- 20 -</w:t>
            </w:r>
            <w:r w:rsidR="005F6243" w:rsidRPr="005F6243">
              <w:rPr>
                <w:noProof/>
                <w:webHidden/>
              </w:rPr>
              <w:fldChar w:fldCharType="end"/>
            </w:r>
          </w:hyperlink>
        </w:p>
        <w:p w14:paraId="7B7B9722" w14:textId="0BAB558E" w:rsidR="005F6243" w:rsidRPr="005F6243" w:rsidRDefault="00CF20BA">
          <w:pPr>
            <w:pStyle w:val="Obsah3"/>
            <w:tabs>
              <w:tab w:val="right" w:leader="dot" w:pos="9062"/>
            </w:tabs>
            <w:rPr>
              <w:rFonts w:cstheme="minorBidi"/>
              <w:noProof/>
            </w:rPr>
          </w:pPr>
          <w:hyperlink w:anchor="_Toc44327121" w:history="1">
            <w:r w:rsidR="005F6243" w:rsidRPr="005F6243">
              <w:rPr>
                <w:rStyle w:val="Hypertextovodkaz"/>
                <w:noProof/>
              </w:rPr>
              <w:t>8.1.7. Nouzové postupy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_Toc44327121 \h </w:instrText>
            </w:r>
            <w:r w:rsidR="005F6243" w:rsidRPr="005F6243">
              <w:rPr>
                <w:noProof/>
                <w:webHidden/>
              </w:rPr>
            </w:r>
            <w:r w:rsidR="005F6243" w:rsidRPr="005F6243">
              <w:rPr>
                <w:noProof/>
                <w:webHidden/>
              </w:rPr>
              <w:fldChar w:fldCharType="separate"/>
            </w:r>
            <w:r w:rsidR="007750BA">
              <w:rPr>
                <w:noProof/>
                <w:webHidden/>
              </w:rPr>
              <w:t>- 20 -</w:t>
            </w:r>
            <w:r w:rsidR="005F6243" w:rsidRPr="005F6243">
              <w:rPr>
                <w:noProof/>
                <w:webHidden/>
              </w:rPr>
              <w:fldChar w:fldCharType="end"/>
            </w:r>
          </w:hyperlink>
        </w:p>
        <w:p w14:paraId="4F61E2C5" w14:textId="7EAD428A" w:rsidR="005F6243" w:rsidRPr="005F6243" w:rsidRDefault="00CF20BA">
          <w:pPr>
            <w:pStyle w:val="Obsah3"/>
            <w:tabs>
              <w:tab w:val="right" w:leader="dot" w:pos="9062"/>
            </w:tabs>
            <w:rPr>
              <w:rFonts w:cstheme="minorBidi"/>
              <w:noProof/>
            </w:rPr>
          </w:pPr>
          <w:hyperlink w:anchor="_Toc44327122" w:history="1">
            <w:r w:rsidR="005F6243" w:rsidRPr="005F6243">
              <w:rPr>
                <w:rStyle w:val="Hypertextovodkaz"/>
                <w:noProof/>
              </w:rPr>
              <w:t>8.1.8. Systém předávání NOTAM, meteorologických a jiných bezpečnostních informací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_Toc44327122 \h </w:instrText>
            </w:r>
            <w:r w:rsidR="005F6243" w:rsidRPr="005F6243">
              <w:rPr>
                <w:noProof/>
                <w:webHidden/>
              </w:rPr>
            </w:r>
            <w:r w:rsidR="005F6243" w:rsidRPr="005F6243">
              <w:rPr>
                <w:noProof/>
                <w:webHidden/>
              </w:rPr>
              <w:fldChar w:fldCharType="separate"/>
            </w:r>
            <w:r w:rsidR="007750BA">
              <w:rPr>
                <w:noProof/>
                <w:webHidden/>
              </w:rPr>
              <w:t>- 20 -</w:t>
            </w:r>
            <w:r w:rsidR="005F6243" w:rsidRPr="005F6243">
              <w:rPr>
                <w:noProof/>
                <w:webHidden/>
              </w:rPr>
              <w:fldChar w:fldCharType="end"/>
            </w:r>
          </w:hyperlink>
        </w:p>
        <w:p w14:paraId="79457D4C" w14:textId="44E852C5" w:rsidR="005F6243" w:rsidRPr="005F6243" w:rsidRDefault="00CF20BA">
          <w:pPr>
            <w:pStyle w:val="Obsah3"/>
            <w:tabs>
              <w:tab w:val="right" w:leader="dot" w:pos="9062"/>
            </w:tabs>
            <w:rPr>
              <w:rFonts w:cstheme="minorBidi"/>
              <w:noProof/>
            </w:rPr>
          </w:pPr>
          <w:hyperlink w:anchor="_Toc44327123" w:history="1">
            <w:r w:rsidR="005F6243" w:rsidRPr="005F6243">
              <w:rPr>
                <w:rStyle w:val="Hypertextovodkaz"/>
                <w:noProof/>
              </w:rPr>
              <w:t>8.1.9. Povinné vybavení pro specifické úkoly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_Toc44327123 \h </w:instrText>
            </w:r>
            <w:r w:rsidR="005F6243" w:rsidRPr="005F6243">
              <w:rPr>
                <w:noProof/>
                <w:webHidden/>
              </w:rPr>
            </w:r>
            <w:r w:rsidR="005F6243" w:rsidRPr="005F6243">
              <w:rPr>
                <w:noProof/>
                <w:webHidden/>
              </w:rPr>
              <w:fldChar w:fldCharType="separate"/>
            </w:r>
            <w:r w:rsidR="007750BA">
              <w:rPr>
                <w:noProof/>
                <w:webHidden/>
              </w:rPr>
              <w:t>- 20 -</w:t>
            </w:r>
            <w:r w:rsidR="005F6243" w:rsidRPr="005F6243">
              <w:rPr>
                <w:noProof/>
                <w:webHidden/>
              </w:rPr>
              <w:fldChar w:fldCharType="end"/>
            </w:r>
          </w:hyperlink>
        </w:p>
        <w:p w14:paraId="79E4D5BA" w14:textId="0DFA2900" w:rsidR="005F6243" w:rsidRPr="005F6243" w:rsidRDefault="00CF20BA">
          <w:pPr>
            <w:pStyle w:val="Obsah3"/>
            <w:tabs>
              <w:tab w:val="right" w:leader="dot" w:pos="9062"/>
            </w:tabs>
            <w:rPr>
              <w:rFonts w:cstheme="minorBidi"/>
              <w:noProof/>
            </w:rPr>
          </w:pPr>
          <w:hyperlink w:anchor="_Toc44327124" w:history="1">
            <w:r w:rsidR="005F6243" w:rsidRPr="005F6243">
              <w:rPr>
                <w:rStyle w:val="Hypertextovodkaz"/>
                <w:noProof/>
              </w:rPr>
              <w:t>8.1.10. Pokyny týkající MEL a CDL</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_Toc44327124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5AE829FE" w14:textId="55AD98F6" w:rsidR="005F6243" w:rsidRPr="005F6243" w:rsidRDefault="00CF20BA">
          <w:pPr>
            <w:pStyle w:val="Obsah3"/>
            <w:tabs>
              <w:tab w:val="right" w:leader="dot" w:pos="9062"/>
            </w:tabs>
            <w:rPr>
              <w:rFonts w:cstheme="minorBidi"/>
              <w:noProof/>
            </w:rPr>
          </w:pPr>
          <w:hyperlink w:anchor="_Toc44327125" w:history="1">
            <w:r w:rsidR="005F6243" w:rsidRPr="005F6243">
              <w:rPr>
                <w:rStyle w:val="Hypertextovodkaz"/>
                <w:noProof/>
              </w:rPr>
              <w:t>8.1.11. Zásady vyplňování a přepravy dokumentů</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_Toc44327125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179FE4FF" w14:textId="6153AD16" w:rsidR="005F6243" w:rsidRPr="005F6243" w:rsidRDefault="00CF20BA">
          <w:pPr>
            <w:pStyle w:val="Obsah3"/>
            <w:tabs>
              <w:tab w:val="right" w:leader="dot" w:pos="9062"/>
            </w:tabs>
            <w:rPr>
              <w:rFonts w:cstheme="minorBidi"/>
              <w:noProof/>
            </w:rPr>
          </w:pPr>
          <w:hyperlink w:anchor="_Toc44327126" w:history="1">
            <w:r w:rsidR="005F6243" w:rsidRPr="005F6243">
              <w:rPr>
                <w:rStyle w:val="Hypertextovodkaz"/>
                <w:noProof/>
              </w:rPr>
              <w:t>8.1.12. Další postupy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_Toc44327126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6C20B771" w14:textId="67CB45EC" w:rsidR="005F6243" w:rsidRPr="005F6243" w:rsidRDefault="00CF20BA" w:rsidP="00B06AB2">
          <w:pPr>
            <w:pStyle w:val="Obsah2"/>
            <w:tabs>
              <w:tab w:val="right" w:leader="dot" w:pos="9062"/>
            </w:tabs>
            <w:rPr>
              <w:rFonts w:cstheme="minorBidi"/>
              <w:noProof/>
            </w:rPr>
          </w:pPr>
          <w:hyperlink w:anchor="_Toc44327127" w:history="1">
            <w:r w:rsidR="005F6243" w:rsidRPr="005F6243">
              <w:rPr>
                <w:rStyle w:val="Hypertextovodkaz"/>
                <w:noProof/>
              </w:rPr>
              <w:t>8.2. Pokyny pro pozemní obsluhu</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_Toc44327127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3E2A5BB8" w14:textId="27628864" w:rsidR="005F6243" w:rsidRPr="005F6243" w:rsidRDefault="00CF20BA">
          <w:pPr>
            <w:pStyle w:val="Obsah3"/>
            <w:tabs>
              <w:tab w:val="right" w:leader="dot" w:pos="9062"/>
            </w:tabs>
            <w:rPr>
              <w:rFonts w:cstheme="minorBidi"/>
              <w:noProof/>
            </w:rPr>
          </w:pPr>
          <w:hyperlink w:anchor="_Toc44327129" w:history="1">
            <w:r w:rsidR="005F6243" w:rsidRPr="005F6243">
              <w:rPr>
                <w:rStyle w:val="Hypertextovodkaz"/>
                <w:noProof/>
              </w:rPr>
              <w:t>8.2.1. Požadavky předletového briefingu</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_Toc44327129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7A0D6A72" w14:textId="06ADF2EF" w:rsidR="005F6243" w:rsidRPr="005F6243" w:rsidRDefault="00CF20BA">
          <w:pPr>
            <w:pStyle w:val="Obsah3"/>
            <w:tabs>
              <w:tab w:val="right" w:leader="dot" w:pos="9062"/>
            </w:tabs>
            <w:rPr>
              <w:rFonts w:cstheme="minorBidi"/>
              <w:noProof/>
            </w:rPr>
          </w:pPr>
          <w:hyperlink w:anchor="_Toc44327130" w:history="1">
            <w:r w:rsidR="005F6243" w:rsidRPr="005F6243">
              <w:rPr>
                <w:rStyle w:val="Hypertextovodkaz"/>
                <w:noProof/>
              </w:rPr>
              <w:t>8.2.2. Postupy dekontaminace</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_Toc44327130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6FB997FD" w14:textId="68CDDFC3" w:rsidR="005F6243" w:rsidRPr="005F6243" w:rsidRDefault="00CF20BA">
          <w:pPr>
            <w:pStyle w:val="Obsah3"/>
            <w:tabs>
              <w:tab w:val="right" w:leader="dot" w:pos="9062"/>
            </w:tabs>
            <w:rPr>
              <w:rFonts w:cstheme="minorBidi"/>
              <w:noProof/>
            </w:rPr>
          </w:pPr>
          <w:hyperlink w:anchor="_Toc44327131" w:history="1">
            <w:r w:rsidR="005F6243" w:rsidRPr="005F6243">
              <w:rPr>
                <w:rStyle w:val="Hypertextovodkaz"/>
                <w:noProof/>
              </w:rPr>
              <w:t>8.2.3. Postupy plnění paliva</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_Toc44327131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3E08B96D" w14:textId="1E37D8A7" w:rsidR="005F6243" w:rsidRPr="005F6243" w:rsidRDefault="00CF20BA">
          <w:pPr>
            <w:pStyle w:val="Obsah3"/>
            <w:tabs>
              <w:tab w:val="right" w:leader="dot" w:pos="9062"/>
            </w:tabs>
            <w:rPr>
              <w:rFonts w:cstheme="minorBidi"/>
              <w:noProof/>
            </w:rPr>
          </w:pPr>
          <w:hyperlink w:anchor="_Toc44327132" w:history="1">
            <w:r w:rsidR="005F6243" w:rsidRPr="005F6243">
              <w:rPr>
                <w:rStyle w:val="Hypertextovodkaz"/>
                <w:noProof/>
              </w:rPr>
              <w:t>8.2.4. Odmrazování a ochrana proti námraze</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_Toc44327132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6FBE4F74" w14:textId="40E61099" w:rsidR="005F6243" w:rsidRPr="005F6243" w:rsidRDefault="00CF20BA">
          <w:pPr>
            <w:pStyle w:val="Obsah2"/>
            <w:tabs>
              <w:tab w:val="right" w:leader="dot" w:pos="9062"/>
            </w:tabs>
            <w:rPr>
              <w:rFonts w:cstheme="minorBidi"/>
              <w:noProof/>
            </w:rPr>
          </w:pPr>
          <w:hyperlink w:anchor="_Toc44327133" w:history="1">
            <w:r w:rsidR="005F6243" w:rsidRPr="005F6243">
              <w:rPr>
                <w:rStyle w:val="Hypertextovodkaz"/>
                <w:noProof/>
              </w:rPr>
              <w:t>8.3. Letové postupy</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_Toc44327133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72FB1291" w14:textId="29A611E8" w:rsidR="005F6243" w:rsidRPr="005F6243" w:rsidRDefault="00CF20BA">
          <w:pPr>
            <w:pStyle w:val="Obsah3"/>
            <w:tabs>
              <w:tab w:val="right" w:leader="dot" w:pos="9062"/>
            </w:tabs>
            <w:rPr>
              <w:rFonts w:cstheme="minorBidi"/>
              <w:noProof/>
            </w:rPr>
          </w:pPr>
          <w:hyperlink w:anchor="_Toc44327134" w:history="1">
            <w:r w:rsidR="005F6243" w:rsidRPr="005F6243">
              <w:rPr>
                <w:rStyle w:val="Hypertextovodkaz"/>
                <w:noProof/>
              </w:rPr>
              <w:t>8.3.1. Postupy související s typem letadla, specifickým úkolem a oblastí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_Toc44327134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25044794" w14:textId="499A4855" w:rsidR="005F6243" w:rsidRPr="005F6243" w:rsidRDefault="00CF20BA">
          <w:pPr>
            <w:pStyle w:val="Obsah3"/>
            <w:tabs>
              <w:tab w:val="right" w:leader="dot" w:pos="9062"/>
            </w:tabs>
            <w:rPr>
              <w:rFonts w:cstheme="minorBidi"/>
              <w:noProof/>
            </w:rPr>
          </w:pPr>
          <w:hyperlink w:anchor="_Toc44327135" w:history="1">
            <w:r w:rsidR="005F6243" w:rsidRPr="005F6243">
              <w:rPr>
                <w:rStyle w:val="Hypertextovodkaz"/>
                <w:noProof/>
              </w:rPr>
              <w:t>8.3.2. Postupy nastavení výškoměru</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_Toc44327135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303AB8D5" w14:textId="3CBA67EE" w:rsidR="005F6243" w:rsidRPr="005F6243" w:rsidRDefault="00CF20BA">
          <w:pPr>
            <w:pStyle w:val="Obsah3"/>
            <w:tabs>
              <w:tab w:val="right" w:leader="dot" w:pos="9062"/>
            </w:tabs>
            <w:rPr>
              <w:rFonts w:cstheme="minorBidi"/>
              <w:noProof/>
            </w:rPr>
          </w:pPr>
          <w:hyperlink w:anchor="_Toc44327136" w:history="1">
            <w:r w:rsidR="005F6243" w:rsidRPr="005F6243">
              <w:rPr>
                <w:rStyle w:val="Hypertextovodkaz"/>
                <w:noProof/>
              </w:rPr>
              <w:t>8.3.3. Akustická varování a výstražná zařízení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_Toc44327136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57D18278" w14:textId="6DD0F32E" w:rsidR="005F6243" w:rsidRPr="005F6243" w:rsidRDefault="00CF20BA">
          <w:pPr>
            <w:pStyle w:val="Obsah3"/>
            <w:tabs>
              <w:tab w:val="right" w:leader="dot" w:pos="9062"/>
            </w:tabs>
            <w:rPr>
              <w:rFonts w:cstheme="minorBidi"/>
              <w:noProof/>
            </w:rPr>
          </w:pPr>
          <w:hyperlink w:anchor="_Toc44327137" w:history="1">
            <w:r w:rsidR="005F6243" w:rsidRPr="005F6243">
              <w:rPr>
                <w:rStyle w:val="Hypertextovodkaz"/>
                <w:noProof/>
              </w:rPr>
              <w:t>8.3.4. GPWS/TAWS</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_Toc44327137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1B870D30" w14:textId="7AFE2D7F" w:rsidR="005F6243" w:rsidRPr="005F6243" w:rsidRDefault="00CF20BA">
          <w:pPr>
            <w:pStyle w:val="Obsah3"/>
            <w:tabs>
              <w:tab w:val="right" w:leader="dot" w:pos="9062"/>
            </w:tabs>
            <w:rPr>
              <w:rFonts w:cstheme="minorBidi"/>
              <w:noProof/>
            </w:rPr>
          </w:pPr>
          <w:hyperlink w:anchor="_Toc44327138" w:history="1">
            <w:r w:rsidR="005F6243" w:rsidRPr="005F6243">
              <w:rPr>
                <w:rStyle w:val="Hypertextovodkaz"/>
                <w:noProof/>
              </w:rPr>
              <w:t>8.3.5. TCAS/ACAS</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_Toc44327138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2711AAE1" w14:textId="23A1CCE6" w:rsidR="005F6243" w:rsidRPr="005F6243" w:rsidRDefault="00CF20BA">
          <w:pPr>
            <w:pStyle w:val="Obsah3"/>
            <w:tabs>
              <w:tab w:val="right" w:leader="dot" w:pos="9062"/>
            </w:tabs>
            <w:rPr>
              <w:rFonts w:cstheme="minorBidi"/>
              <w:noProof/>
            </w:rPr>
          </w:pPr>
          <w:hyperlink w:anchor="_Toc44327139" w:history="1">
            <w:r w:rsidR="005F6243" w:rsidRPr="005F6243">
              <w:rPr>
                <w:rStyle w:val="Hypertextovodkaz"/>
                <w:noProof/>
              </w:rPr>
              <w:t>8.3.6. Zásady a postupy pro řízení palivového systému za letu</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_Toc44327139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6BD5354E" w14:textId="73E934A8" w:rsidR="005F6243" w:rsidRPr="005F6243" w:rsidRDefault="00CF20BA">
          <w:pPr>
            <w:pStyle w:val="Obsah3"/>
            <w:tabs>
              <w:tab w:val="right" w:leader="dot" w:pos="9062"/>
            </w:tabs>
            <w:rPr>
              <w:rFonts w:cstheme="minorBidi"/>
              <w:noProof/>
            </w:rPr>
          </w:pPr>
          <w:hyperlink w:anchor="_Toc44327140" w:history="1">
            <w:r w:rsidR="005F6243" w:rsidRPr="005F6243">
              <w:rPr>
                <w:rStyle w:val="Hypertextovodkaz"/>
                <w:noProof/>
              </w:rPr>
              <w:t>8.3.7. Postupy pro provoz v nepříznivých a potenciálně nebezpečných atmosférických podmínkách</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_Toc44327140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6D6ADAAF" w14:textId="770B5387" w:rsidR="005F6243" w:rsidRPr="005F6243" w:rsidRDefault="00CF20BA">
          <w:pPr>
            <w:pStyle w:val="Obsah3"/>
            <w:tabs>
              <w:tab w:val="right" w:leader="dot" w:pos="9062"/>
            </w:tabs>
            <w:rPr>
              <w:rFonts w:cstheme="minorBidi"/>
              <w:noProof/>
            </w:rPr>
          </w:pPr>
          <w:hyperlink w:anchor="_Toc44327141" w:history="1">
            <w:r w:rsidR="005F6243" w:rsidRPr="005F6243">
              <w:rPr>
                <w:rStyle w:val="Hypertextovodkaz"/>
                <w:noProof/>
              </w:rPr>
              <w:t>8.3.8. Turbulence v úplavu a sráz proudu za rotorem vrtulníku</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_Toc44327141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37545466" w14:textId="58E5EB9E" w:rsidR="005F6243" w:rsidRPr="005F6243" w:rsidRDefault="00CF20BA">
          <w:pPr>
            <w:pStyle w:val="Obsah3"/>
            <w:tabs>
              <w:tab w:val="right" w:leader="dot" w:pos="9062"/>
            </w:tabs>
            <w:rPr>
              <w:rFonts w:cstheme="minorBidi"/>
              <w:noProof/>
            </w:rPr>
          </w:pPr>
          <w:hyperlink w:anchor="_Toc44327142" w:history="1">
            <w:r w:rsidR="005F6243" w:rsidRPr="005F6243">
              <w:rPr>
                <w:rStyle w:val="Hypertextovodkaz"/>
                <w:noProof/>
              </w:rPr>
              <w:t>8.3.9. Použití zádržných zařízení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_Toc44327142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3936AB64" w14:textId="19F7B8C9" w:rsidR="005F6243" w:rsidRPr="005F6243" w:rsidRDefault="00CF20BA">
          <w:pPr>
            <w:pStyle w:val="Obsah3"/>
            <w:tabs>
              <w:tab w:val="right" w:leader="dot" w:pos="9062"/>
            </w:tabs>
            <w:rPr>
              <w:rFonts w:cstheme="minorBidi"/>
              <w:noProof/>
            </w:rPr>
          </w:pPr>
          <w:hyperlink w:anchor="_Toc44327143" w:history="1">
            <w:r w:rsidR="005F6243" w:rsidRPr="005F6243">
              <w:rPr>
                <w:rStyle w:val="Hypertextovodkaz"/>
                <w:noProof/>
              </w:rPr>
              <w:t>8.3.10. Zásady použití neobsazených sedadel</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_Toc44327143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0159E91C" w14:textId="4E2B898A" w:rsidR="005F6243" w:rsidRPr="005F6243" w:rsidRDefault="00CF20BA">
          <w:pPr>
            <w:pStyle w:val="Obsah3"/>
            <w:tabs>
              <w:tab w:val="right" w:leader="dot" w:pos="9062"/>
            </w:tabs>
            <w:rPr>
              <w:rFonts w:cstheme="minorBidi"/>
              <w:noProof/>
            </w:rPr>
          </w:pPr>
          <w:hyperlink w:anchor="_Toc44327144" w:history="1">
            <w:r w:rsidR="005F6243" w:rsidRPr="005F6243">
              <w:rPr>
                <w:rStyle w:val="Hypertextovodkaz"/>
                <w:noProof/>
              </w:rPr>
              <w:t>8.3.11. Požadavky na bezpečnost v kabině, včetně kouření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_Toc44327144 \h </w:instrText>
            </w:r>
            <w:r w:rsidR="005F6243" w:rsidRPr="005F6243">
              <w:rPr>
                <w:noProof/>
                <w:webHidden/>
              </w:rPr>
            </w:r>
            <w:r w:rsidR="005F6243" w:rsidRPr="005F6243">
              <w:rPr>
                <w:noProof/>
                <w:webHidden/>
              </w:rPr>
              <w:fldChar w:fldCharType="separate"/>
            </w:r>
            <w:r w:rsidR="007750BA">
              <w:rPr>
                <w:noProof/>
                <w:webHidden/>
              </w:rPr>
              <w:t>- 21 -</w:t>
            </w:r>
            <w:r w:rsidR="005F6243" w:rsidRPr="005F6243">
              <w:rPr>
                <w:noProof/>
                <w:webHidden/>
              </w:rPr>
              <w:fldChar w:fldCharType="end"/>
            </w:r>
          </w:hyperlink>
        </w:p>
        <w:p w14:paraId="7150791D" w14:textId="723F4817" w:rsidR="005F6243" w:rsidRPr="005F6243" w:rsidRDefault="00CF20BA">
          <w:pPr>
            <w:pStyle w:val="Obsah2"/>
            <w:tabs>
              <w:tab w:val="right" w:leader="dot" w:pos="9062"/>
            </w:tabs>
            <w:rPr>
              <w:rFonts w:cstheme="minorBidi"/>
              <w:noProof/>
            </w:rPr>
          </w:pPr>
          <w:hyperlink w:anchor="_Toc44327145" w:history="1">
            <w:r w:rsidR="005F6243" w:rsidRPr="005F6243">
              <w:rPr>
                <w:rStyle w:val="Hypertextovodkaz"/>
                <w:noProof/>
              </w:rPr>
              <w:t>8.4. Meteorologická omezení pro specifický úkol</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_Toc44327145 \h </w:instrText>
            </w:r>
            <w:r w:rsidR="005F6243" w:rsidRPr="005F6243">
              <w:rPr>
                <w:noProof/>
                <w:webHidden/>
              </w:rPr>
            </w:r>
            <w:r w:rsidR="005F6243" w:rsidRPr="005F6243">
              <w:rPr>
                <w:noProof/>
                <w:webHidden/>
              </w:rPr>
              <w:fldChar w:fldCharType="separate"/>
            </w:r>
            <w:r w:rsidR="007750BA">
              <w:rPr>
                <w:noProof/>
                <w:webHidden/>
              </w:rPr>
              <w:t>- 22 -</w:t>
            </w:r>
            <w:r w:rsidR="005F6243" w:rsidRPr="005F6243">
              <w:rPr>
                <w:noProof/>
                <w:webHidden/>
              </w:rPr>
              <w:fldChar w:fldCharType="end"/>
            </w:r>
          </w:hyperlink>
        </w:p>
        <w:p w14:paraId="3743323E" w14:textId="36F03670" w:rsidR="005F6243" w:rsidRPr="005F6243" w:rsidRDefault="00CF20BA">
          <w:pPr>
            <w:pStyle w:val="Obsah2"/>
            <w:tabs>
              <w:tab w:val="right" w:leader="dot" w:pos="9062"/>
            </w:tabs>
            <w:rPr>
              <w:rFonts w:cstheme="minorBidi"/>
              <w:noProof/>
            </w:rPr>
          </w:pPr>
          <w:hyperlink w:anchor="_Toc44327146" w:history="1">
            <w:r w:rsidR="005F6243" w:rsidRPr="005F6243">
              <w:rPr>
                <w:rStyle w:val="Hypertextovodkaz"/>
                <w:noProof/>
              </w:rPr>
              <w:t>8.5. Použití seznamů MEL a povolených odchylek na draku</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_Toc44327146 \h </w:instrText>
            </w:r>
            <w:r w:rsidR="005F6243" w:rsidRPr="005F6243">
              <w:rPr>
                <w:noProof/>
                <w:webHidden/>
              </w:rPr>
            </w:r>
            <w:r w:rsidR="005F6243" w:rsidRPr="005F6243">
              <w:rPr>
                <w:noProof/>
                <w:webHidden/>
              </w:rPr>
              <w:fldChar w:fldCharType="separate"/>
            </w:r>
            <w:r w:rsidR="007750BA">
              <w:rPr>
                <w:noProof/>
                <w:webHidden/>
              </w:rPr>
              <w:t>- 22 -</w:t>
            </w:r>
            <w:r w:rsidR="005F6243" w:rsidRPr="005F6243">
              <w:rPr>
                <w:noProof/>
                <w:webHidden/>
              </w:rPr>
              <w:fldChar w:fldCharType="end"/>
            </w:r>
          </w:hyperlink>
        </w:p>
        <w:p w14:paraId="27EB3856" w14:textId="2F0CF922" w:rsidR="005F6243" w:rsidRPr="005F6243" w:rsidRDefault="00CF20BA">
          <w:pPr>
            <w:pStyle w:val="Obsah2"/>
            <w:tabs>
              <w:tab w:val="right" w:leader="dot" w:pos="9062"/>
            </w:tabs>
            <w:rPr>
              <w:rFonts w:cstheme="minorBidi"/>
              <w:noProof/>
            </w:rPr>
          </w:pPr>
          <w:hyperlink w:anchor="_Toc44327147" w:history="1">
            <w:r w:rsidR="005F6243" w:rsidRPr="005F6243">
              <w:rPr>
                <w:rStyle w:val="Hypertextovodkaz"/>
                <w:noProof/>
              </w:rPr>
              <w:t>8.6. Požadavky na kyslík</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_Toc44327147 \h </w:instrText>
            </w:r>
            <w:r w:rsidR="005F6243" w:rsidRPr="005F6243">
              <w:rPr>
                <w:noProof/>
                <w:webHidden/>
              </w:rPr>
            </w:r>
            <w:r w:rsidR="005F6243" w:rsidRPr="005F6243">
              <w:rPr>
                <w:noProof/>
                <w:webHidden/>
              </w:rPr>
              <w:fldChar w:fldCharType="separate"/>
            </w:r>
            <w:r w:rsidR="007750BA">
              <w:rPr>
                <w:noProof/>
                <w:webHidden/>
              </w:rPr>
              <w:t>- 22 -</w:t>
            </w:r>
            <w:r w:rsidR="005F6243" w:rsidRPr="005F6243">
              <w:rPr>
                <w:noProof/>
                <w:webHidden/>
              </w:rPr>
              <w:fldChar w:fldCharType="end"/>
            </w:r>
          </w:hyperlink>
        </w:p>
        <w:p w14:paraId="05DCFD7C" w14:textId="6121945A" w:rsidR="005F6243" w:rsidRPr="005F6243" w:rsidRDefault="00CF20BA">
          <w:pPr>
            <w:pStyle w:val="Obsah1"/>
            <w:tabs>
              <w:tab w:val="right" w:leader="dot" w:pos="9062"/>
            </w:tabs>
            <w:rPr>
              <w:rFonts w:cstheme="minorBidi"/>
              <w:noProof/>
            </w:rPr>
          </w:pPr>
          <w:hyperlink w:anchor="_Toc44327148" w:history="1">
            <w:r w:rsidR="005F6243" w:rsidRPr="005F6243">
              <w:rPr>
                <w:rStyle w:val="Hypertextovodkaz"/>
                <w:noProof/>
              </w:rPr>
              <w:t>9. NEBEZPEČNÉ ZBOŽÍ A ZBRANĚ</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_Toc44327148 \h </w:instrText>
            </w:r>
            <w:r w:rsidR="005F6243" w:rsidRPr="005F6243">
              <w:rPr>
                <w:noProof/>
                <w:webHidden/>
              </w:rPr>
            </w:r>
            <w:r w:rsidR="005F6243" w:rsidRPr="005F6243">
              <w:rPr>
                <w:noProof/>
                <w:webHidden/>
              </w:rPr>
              <w:fldChar w:fldCharType="separate"/>
            </w:r>
            <w:r w:rsidR="007750BA">
              <w:rPr>
                <w:noProof/>
                <w:webHidden/>
              </w:rPr>
              <w:t>- 23 -</w:t>
            </w:r>
            <w:r w:rsidR="005F6243" w:rsidRPr="005F6243">
              <w:rPr>
                <w:noProof/>
                <w:webHidden/>
              </w:rPr>
              <w:fldChar w:fldCharType="end"/>
            </w:r>
          </w:hyperlink>
        </w:p>
        <w:p w14:paraId="09F5210B" w14:textId="4E0CEB7A" w:rsidR="005F6243" w:rsidRPr="005F6243" w:rsidRDefault="00CF20BA">
          <w:pPr>
            <w:pStyle w:val="Obsah2"/>
            <w:tabs>
              <w:tab w:val="right" w:leader="dot" w:pos="9062"/>
            </w:tabs>
            <w:rPr>
              <w:rFonts w:cstheme="minorBidi"/>
              <w:noProof/>
            </w:rPr>
          </w:pPr>
          <w:hyperlink w:anchor="_Toc44327149" w:history="1">
            <w:r w:rsidR="005F6243" w:rsidRPr="005F6243">
              <w:rPr>
                <w:rStyle w:val="Hypertextovodkaz"/>
                <w:noProof/>
              </w:rPr>
              <w:t>9.1. Přeprava nebezpečného zboží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_Toc44327149 \h </w:instrText>
            </w:r>
            <w:r w:rsidR="005F6243" w:rsidRPr="005F6243">
              <w:rPr>
                <w:noProof/>
                <w:webHidden/>
              </w:rPr>
            </w:r>
            <w:r w:rsidR="005F6243" w:rsidRPr="005F6243">
              <w:rPr>
                <w:noProof/>
                <w:webHidden/>
              </w:rPr>
              <w:fldChar w:fldCharType="separate"/>
            </w:r>
            <w:r w:rsidR="007750BA">
              <w:rPr>
                <w:noProof/>
                <w:webHidden/>
              </w:rPr>
              <w:t>- 23 -</w:t>
            </w:r>
            <w:r w:rsidR="005F6243" w:rsidRPr="005F6243">
              <w:rPr>
                <w:noProof/>
                <w:webHidden/>
              </w:rPr>
              <w:fldChar w:fldCharType="end"/>
            </w:r>
          </w:hyperlink>
        </w:p>
        <w:p w14:paraId="1C014FCE" w14:textId="59424A2D" w:rsidR="005F6243" w:rsidRPr="005F6243" w:rsidRDefault="00CF20BA">
          <w:pPr>
            <w:pStyle w:val="Obsah3"/>
            <w:tabs>
              <w:tab w:val="right" w:leader="dot" w:pos="9062"/>
            </w:tabs>
            <w:rPr>
              <w:rFonts w:cstheme="minorBidi"/>
              <w:noProof/>
            </w:rPr>
          </w:pPr>
          <w:hyperlink w:anchor="_Toc44327150" w:history="1">
            <w:r w:rsidR="005F6243" w:rsidRPr="005F6243">
              <w:rPr>
                <w:rStyle w:val="Hypertextovodkaz"/>
                <w:noProof/>
              </w:rPr>
              <w:t>9.1.1. Zásady provozovatele pro přepravu nebezpečného zboží</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_Toc44327150 \h </w:instrText>
            </w:r>
            <w:r w:rsidR="005F6243" w:rsidRPr="005F6243">
              <w:rPr>
                <w:noProof/>
                <w:webHidden/>
              </w:rPr>
            </w:r>
            <w:r w:rsidR="005F6243" w:rsidRPr="005F6243">
              <w:rPr>
                <w:noProof/>
                <w:webHidden/>
              </w:rPr>
              <w:fldChar w:fldCharType="separate"/>
            </w:r>
            <w:r w:rsidR="007750BA">
              <w:rPr>
                <w:noProof/>
                <w:webHidden/>
              </w:rPr>
              <w:t>- 23 -</w:t>
            </w:r>
            <w:r w:rsidR="005F6243" w:rsidRPr="005F6243">
              <w:rPr>
                <w:noProof/>
                <w:webHidden/>
              </w:rPr>
              <w:fldChar w:fldCharType="end"/>
            </w:r>
          </w:hyperlink>
        </w:p>
        <w:p w14:paraId="795F5D23" w14:textId="7D801B10" w:rsidR="005F6243" w:rsidRDefault="00CF20BA">
          <w:pPr>
            <w:pStyle w:val="Obsah3"/>
            <w:tabs>
              <w:tab w:val="right" w:leader="dot" w:pos="9062"/>
            </w:tabs>
            <w:rPr>
              <w:rFonts w:cstheme="minorBidi"/>
              <w:noProof/>
            </w:rPr>
          </w:pPr>
          <w:hyperlink w:anchor="_Toc44327151" w:history="1">
            <w:r w:rsidR="005F6243" w:rsidRPr="005F6243">
              <w:rPr>
                <w:rStyle w:val="Hypertextovodkaz"/>
                <w:noProof/>
              </w:rPr>
              <w:t>9.1.3. Reakce na nouzové situace</w:t>
            </w:r>
            <w:r w:rsidR="005F6243" w:rsidRPr="005F6243">
              <w:rPr>
                <w:noProof/>
                <w:webHidden/>
              </w:rPr>
              <w:tab/>
            </w:r>
            <w:r w:rsidR="005F6243" w:rsidRPr="005F6243">
              <w:rPr>
                <w:noProof/>
                <w:webHidden/>
              </w:rPr>
              <w:fldChar w:fldCharType="begin"/>
            </w:r>
            <w:r w:rsidR="005F6243" w:rsidRPr="005F6243">
              <w:rPr>
                <w:noProof/>
                <w:webHidden/>
              </w:rPr>
              <w:instrText xml:space="preserve"> PAGEREF _Toc44327151 \h </w:instrText>
            </w:r>
            <w:r w:rsidR="005F6243" w:rsidRPr="005F6243">
              <w:rPr>
                <w:noProof/>
                <w:webHidden/>
              </w:rPr>
            </w:r>
            <w:r w:rsidR="005F6243" w:rsidRPr="005F6243">
              <w:rPr>
                <w:noProof/>
                <w:webHidden/>
              </w:rPr>
              <w:fldChar w:fldCharType="separate"/>
            </w:r>
            <w:r w:rsidR="007750BA">
              <w:rPr>
                <w:noProof/>
                <w:webHidden/>
              </w:rPr>
              <w:t>- 23 -</w:t>
            </w:r>
            <w:r w:rsidR="005F6243" w:rsidRPr="005F6243">
              <w:rPr>
                <w:noProof/>
                <w:webHidden/>
              </w:rPr>
              <w:fldChar w:fldCharType="end"/>
            </w:r>
          </w:hyperlink>
        </w:p>
        <w:p w14:paraId="5A84F69B" w14:textId="38662479" w:rsidR="005F6243" w:rsidRDefault="00CF20BA">
          <w:pPr>
            <w:pStyle w:val="Obsah2"/>
            <w:tabs>
              <w:tab w:val="right" w:leader="dot" w:pos="9062"/>
            </w:tabs>
            <w:rPr>
              <w:rFonts w:cstheme="minorBidi"/>
              <w:noProof/>
            </w:rPr>
          </w:pPr>
          <w:hyperlink w:anchor="_Toc44327152" w:history="1">
            <w:r w:rsidR="005F6243" w:rsidRPr="00F94CC0">
              <w:rPr>
                <w:rStyle w:val="Hypertextovodkaz"/>
                <w:noProof/>
              </w:rPr>
              <w:t>9.2. Přeprava zbraní a střeliva</w:t>
            </w:r>
            <w:r w:rsidR="005F6243">
              <w:rPr>
                <w:noProof/>
                <w:webHidden/>
              </w:rPr>
              <w:tab/>
            </w:r>
            <w:r w:rsidR="005F6243">
              <w:rPr>
                <w:noProof/>
                <w:webHidden/>
              </w:rPr>
              <w:fldChar w:fldCharType="begin"/>
            </w:r>
            <w:r w:rsidR="005F6243">
              <w:rPr>
                <w:noProof/>
                <w:webHidden/>
              </w:rPr>
              <w:instrText xml:space="preserve"> PAGEREF _Toc44327152 \h </w:instrText>
            </w:r>
            <w:r w:rsidR="005F6243">
              <w:rPr>
                <w:noProof/>
                <w:webHidden/>
              </w:rPr>
            </w:r>
            <w:r w:rsidR="005F6243">
              <w:rPr>
                <w:noProof/>
                <w:webHidden/>
              </w:rPr>
              <w:fldChar w:fldCharType="separate"/>
            </w:r>
            <w:r w:rsidR="007750BA">
              <w:rPr>
                <w:noProof/>
                <w:webHidden/>
              </w:rPr>
              <w:t>- 23 -</w:t>
            </w:r>
            <w:r w:rsidR="005F6243">
              <w:rPr>
                <w:noProof/>
                <w:webHidden/>
              </w:rPr>
              <w:fldChar w:fldCharType="end"/>
            </w:r>
          </w:hyperlink>
        </w:p>
        <w:p w14:paraId="39F591EB" w14:textId="6C60900B" w:rsidR="005F6243" w:rsidRDefault="00CF20BA">
          <w:pPr>
            <w:pStyle w:val="Obsah1"/>
            <w:tabs>
              <w:tab w:val="right" w:leader="dot" w:pos="9062"/>
            </w:tabs>
            <w:rPr>
              <w:rFonts w:cstheme="minorBidi"/>
              <w:noProof/>
            </w:rPr>
          </w:pPr>
          <w:hyperlink w:anchor="_Toc44327153" w:history="1">
            <w:r w:rsidR="005F6243" w:rsidRPr="00F94CC0">
              <w:rPr>
                <w:rStyle w:val="Hypertextovodkaz"/>
                <w:noProof/>
              </w:rPr>
              <w:t>10. BEZPEČNOST (ochrana před protiprávními činy)</w:t>
            </w:r>
            <w:r w:rsidR="005F6243">
              <w:rPr>
                <w:noProof/>
                <w:webHidden/>
              </w:rPr>
              <w:tab/>
            </w:r>
            <w:r w:rsidR="005F6243">
              <w:rPr>
                <w:noProof/>
                <w:webHidden/>
              </w:rPr>
              <w:fldChar w:fldCharType="begin"/>
            </w:r>
            <w:r w:rsidR="005F6243">
              <w:rPr>
                <w:noProof/>
                <w:webHidden/>
              </w:rPr>
              <w:instrText xml:space="preserve"> PAGEREF _Toc44327153 \h </w:instrText>
            </w:r>
            <w:r w:rsidR="005F6243">
              <w:rPr>
                <w:noProof/>
                <w:webHidden/>
              </w:rPr>
            </w:r>
            <w:r w:rsidR="005F6243">
              <w:rPr>
                <w:noProof/>
                <w:webHidden/>
              </w:rPr>
              <w:fldChar w:fldCharType="separate"/>
            </w:r>
            <w:r w:rsidR="007750BA">
              <w:rPr>
                <w:noProof/>
                <w:webHidden/>
              </w:rPr>
              <w:t>- 23 -</w:t>
            </w:r>
            <w:r w:rsidR="005F6243">
              <w:rPr>
                <w:noProof/>
                <w:webHidden/>
              </w:rPr>
              <w:fldChar w:fldCharType="end"/>
            </w:r>
          </w:hyperlink>
        </w:p>
        <w:p w14:paraId="1CEBB6A5" w14:textId="5DD664DD" w:rsidR="005F6243" w:rsidRDefault="00CF20BA">
          <w:pPr>
            <w:pStyle w:val="Obsah1"/>
            <w:tabs>
              <w:tab w:val="right" w:leader="dot" w:pos="9062"/>
            </w:tabs>
            <w:rPr>
              <w:rFonts w:cstheme="minorBidi"/>
              <w:noProof/>
            </w:rPr>
          </w:pPr>
          <w:hyperlink w:anchor="_Toc44327154" w:history="1">
            <w:r w:rsidR="005F6243" w:rsidRPr="00F94CC0">
              <w:rPr>
                <w:rStyle w:val="Hypertextovodkaz"/>
                <w:noProof/>
              </w:rPr>
              <w:t>11. ZVLÁDÁNÍ, OZNAMOVÁNÍ A HLÁŠENÍ LETECKÝCH NEHOD, INCIDENTŮ A UDÁLOSTÍ</w:t>
            </w:r>
            <w:r w:rsidR="005F6243">
              <w:rPr>
                <w:noProof/>
                <w:webHidden/>
              </w:rPr>
              <w:tab/>
            </w:r>
            <w:r w:rsidR="005F6243">
              <w:rPr>
                <w:noProof/>
                <w:webHidden/>
              </w:rPr>
              <w:fldChar w:fldCharType="begin"/>
            </w:r>
            <w:r w:rsidR="005F6243">
              <w:rPr>
                <w:noProof/>
                <w:webHidden/>
              </w:rPr>
              <w:instrText xml:space="preserve"> PAGEREF _Toc44327154 \h </w:instrText>
            </w:r>
            <w:r w:rsidR="005F6243">
              <w:rPr>
                <w:noProof/>
                <w:webHidden/>
              </w:rPr>
            </w:r>
            <w:r w:rsidR="005F6243">
              <w:rPr>
                <w:noProof/>
                <w:webHidden/>
              </w:rPr>
              <w:fldChar w:fldCharType="separate"/>
            </w:r>
            <w:r w:rsidR="007750BA">
              <w:rPr>
                <w:noProof/>
                <w:webHidden/>
              </w:rPr>
              <w:t>- 24 -</w:t>
            </w:r>
            <w:r w:rsidR="005F6243">
              <w:rPr>
                <w:noProof/>
                <w:webHidden/>
              </w:rPr>
              <w:fldChar w:fldCharType="end"/>
            </w:r>
          </w:hyperlink>
        </w:p>
        <w:p w14:paraId="19CA9C5B" w14:textId="76B3A780" w:rsidR="005F6243" w:rsidRDefault="00CF20BA">
          <w:pPr>
            <w:pStyle w:val="Obsah2"/>
            <w:tabs>
              <w:tab w:val="right" w:leader="dot" w:pos="9062"/>
            </w:tabs>
            <w:rPr>
              <w:rFonts w:cstheme="minorBidi"/>
              <w:noProof/>
            </w:rPr>
          </w:pPr>
          <w:hyperlink w:anchor="_Toc44327155" w:history="1">
            <w:r w:rsidR="005F6243" w:rsidRPr="00F94CC0">
              <w:rPr>
                <w:rStyle w:val="Hypertextovodkaz"/>
                <w:noProof/>
              </w:rPr>
              <w:t>11.1. Definice a povinnosti</w:t>
            </w:r>
            <w:r w:rsidR="005F6243">
              <w:rPr>
                <w:noProof/>
                <w:webHidden/>
              </w:rPr>
              <w:tab/>
            </w:r>
            <w:r w:rsidR="005F6243">
              <w:rPr>
                <w:noProof/>
                <w:webHidden/>
              </w:rPr>
              <w:fldChar w:fldCharType="begin"/>
            </w:r>
            <w:r w:rsidR="005F6243">
              <w:rPr>
                <w:noProof/>
                <w:webHidden/>
              </w:rPr>
              <w:instrText xml:space="preserve"> PAGEREF _Toc44327155 \h </w:instrText>
            </w:r>
            <w:r w:rsidR="005F6243">
              <w:rPr>
                <w:noProof/>
                <w:webHidden/>
              </w:rPr>
            </w:r>
            <w:r w:rsidR="005F6243">
              <w:rPr>
                <w:noProof/>
                <w:webHidden/>
              </w:rPr>
              <w:fldChar w:fldCharType="separate"/>
            </w:r>
            <w:r w:rsidR="007750BA">
              <w:rPr>
                <w:noProof/>
                <w:webHidden/>
              </w:rPr>
              <w:t>- 24 -</w:t>
            </w:r>
            <w:r w:rsidR="005F6243">
              <w:rPr>
                <w:noProof/>
                <w:webHidden/>
              </w:rPr>
              <w:fldChar w:fldCharType="end"/>
            </w:r>
          </w:hyperlink>
        </w:p>
        <w:p w14:paraId="0CDCFC52" w14:textId="046B05A7" w:rsidR="005F6243" w:rsidRDefault="00CF20BA">
          <w:pPr>
            <w:pStyle w:val="Obsah2"/>
            <w:tabs>
              <w:tab w:val="right" w:leader="dot" w:pos="9062"/>
            </w:tabs>
            <w:rPr>
              <w:rFonts w:cstheme="minorBidi"/>
              <w:noProof/>
            </w:rPr>
          </w:pPr>
          <w:hyperlink w:anchor="_Toc44327156" w:history="1">
            <w:r w:rsidR="005F6243" w:rsidRPr="00F94CC0">
              <w:rPr>
                <w:rStyle w:val="Hypertextovodkaz"/>
                <w:noProof/>
              </w:rPr>
              <w:t>11.2. Postupy hlášení</w:t>
            </w:r>
            <w:r w:rsidR="005F6243">
              <w:rPr>
                <w:noProof/>
                <w:webHidden/>
              </w:rPr>
              <w:tab/>
            </w:r>
            <w:r w:rsidR="005F6243">
              <w:rPr>
                <w:noProof/>
                <w:webHidden/>
              </w:rPr>
              <w:fldChar w:fldCharType="begin"/>
            </w:r>
            <w:r w:rsidR="005F6243">
              <w:rPr>
                <w:noProof/>
                <w:webHidden/>
              </w:rPr>
              <w:instrText xml:space="preserve"> PAGEREF _Toc44327156 \h </w:instrText>
            </w:r>
            <w:r w:rsidR="005F6243">
              <w:rPr>
                <w:noProof/>
                <w:webHidden/>
              </w:rPr>
            </w:r>
            <w:r w:rsidR="005F6243">
              <w:rPr>
                <w:noProof/>
                <w:webHidden/>
              </w:rPr>
              <w:fldChar w:fldCharType="separate"/>
            </w:r>
            <w:r w:rsidR="007750BA">
              <w:rPr>
                <w:noProof/>
                <w:webHidden/>
              </w:rPr>
              <w:t>- 24 -</w:t>
            </w:r>
            <w:r w:rsidR="005F6243">
              <w:rPr>
                <w:noProof/>
                <w:webHidden/>
              </w:rPr>
              <w:fldChar w:fldCharType="end"/>
            </w:r>
          </w:hyperlink>
        </w:p>
        <w:p w14:paraId="14C87E2E" w14:textId="7E53D123" w:rsidR="005F6243" w:rsidRDefault="00CF20BA">
          <w:pPr>
            <w:pStyle w:val="Obsah2"/>
            <w:tabs>
              <w:tab w:val="right" w:leader="dot" w:pos="9062"/>
            </w:tabs>
            <w:rPr>
              <w:rFonts w:cstheme="minorBidi"/>
              <w:noProof/>
            </w:rPr>
          </w:pPr>
          <w:hyperlink w:anchor="_Toc44327157" w:history="1">
            <w:r w:rsidR="005F6243" w:rsidRPr="00F94CC0">
              <w:rPr>
                <w:rStyle w:val="Hypertextovodkaz"/>
                <w:noProof/>
              </w:rPr>
              <w:t>11.3. Zvláštní oznámení pokud je přepravováno nebezpečné zboží</w:t>
            </w:r>
            <w:r w:rsidR="005F6243">
              <w:rPr>
                <w:noProof/>
                <w:webHidden/>
              </w:rPr>
              <w:tab/>
            </w:r>
            <w:r w:rsidR="005F6243">
              <w:rPr>
                <w:noProof/>
                <w:webHidden/>
              </w:rPr>
              <w:fldChar w:fldCharType="begin"/>
            </w:r>
            <w:r w:rsidR="005F6243">
              <w:rPr>
                <w:noProof/>
                <w:webHidden/>
              </w:rPr>
              <w:instrText xml:space="preserve"> PAGEREF _Toc44327157 \h </w:instrText>
            </w:r>
            <w:r w:rsidR="005F6243">
              <w:rPr>
                <w:noProof/>
                <w:webHidden/>
              </w:rPr>
            </w:r>
            <w:r w:rsidR="005F6243">
              <w:rPr>
                <w:noProof/>
                <w:webHidden/>
              </w:rPr>
              <w:fldChar w:fldCharType="separate"/>
            </w:r>
            <w:r w:rsidR="007750BA">
              <w:rPr>
                <w:noProof/>
                <w:webHidden/>
              </w:rPr>
              <w:t>- 24 -</w:t>
            </w:r>
            <w:r w:rsidR="005F6243">
              <w:rPr>
                <w:noProof/>
                <w:webHidden/>
              </w:rPr>
              <w:fldChar w:fldCharType="end"/>
            </w:r>
          </w:hyperlink>
        </w:p>
        <w:p w14:paraId="6A9D5A83" w14:textId="6F4E723F" w:rsidR="005F6243" w:rsidRDefault="00CF20BA">
          <w:pPr>
            <w:pStyle w:val="Obsah1"/>
            <w:tabs>
              <w:tab w:val="right" w:leader="dot" w:pos="9062"/>
            </w:tabs>
            <w:rPr>
              <w:rFonts w:cstheme="minorBidi"/>
              <w:noProof/>
            </w:rPr>
          </w:pPr>
          <w:hyperlink w:anchor="_Toc44327158" w:history="1">
            <w:r w:rsidR="005F6243" w:rsidRPr="00F94CC0">
              <w:rPr>
                <w:rStyle w:val="Hypertextovodkaz"/>
                <w:noProof/>
              </w:rPr>
              <w:t>12.  PRAVIDLA LÉTÁNÍ</w:t>
            </w:r>
            <w:r w:rsidR="005F6243">
              <w:rPr>
                <w:noProof/>
                <w:webHidden/>
              </w:rPr>
              <w:tab/>
            </w:r>
            <w:r w:rsidR="005F6243">
              <w:rPr>
                <w:noProof/>
                <w:webHidden/>
              </w:rPr>
              <w:fldChar w:fldCharType="begin"/>
            </w:r>
            <w:r w:rsidR="005F6243">
              <w:rPr>
                <w:noProof/>
                <w:webHidden/>
              </w:rPr>
              <w:instrText xml:space="preserve"> PAGEREF _Toc44327158 \h </w:instrText>
            </w:r>
            <w:r w:rsidR="005F6243">
              <w:rPr>
                <w:noProof/>
                <w:webHidden/>
              </w:rPr>
            </w:r>
            <w:r w:rsidR="005F6243">
              <w:rPr>
                <w:noProof/>
                <w:webHidden/>
              </w:rPr>
              <w:fldChar w:fldCharType="separate"/>
            </w:r>
            <w:r w:rsidR="007750BA">
              <w:rPr>
                <w:noProof/>
                <w:webHidden/>
              </w:rPr>
              <w:t>- 25 -</w:t>
            </w:r>
            <w:r w:rsidR="005F6243">
              <w:rPr>
                <w:noProof/>
                <w:webHidden/>
              </w:rPr>
              <w:fldChar w:fldCharType="end"/>
            </w:r>
          </w:hyperlink>
        </w:p>
        <w:p w14:paraId="31A64F73" w14:textId="7A8AFEB7" w:rsidR="005F6243" w:rsidRDefault="00CF20BA">
          <w:pPr>
            <w:pStyle w:val="Obsah1"/>
            <w:tabs>
              <w:tab w:val="right" w:leader="dot" w:pos="9062"/>
            </w:tabs>
            <w:rPr>
              <w:rFonts w:cstheme="minorBidi"/>
              <w:noProof/>
            </w:rPr>
          </w:pPr>
          <w:hyperlink w:anchor="_Toc44327159" w:history="1">
            <w:r w:rsidR="005F6243" w:rsidRPr="00F94CC0">
              <w:rPr>
                <w:rStyle w:val="Hypertextovodkaz"/>
                <w:noProof/>
              </w:rPr>
              <w:t>13. NÁJEM/PRONÁJEM A SMLUVNÍ ČINNOSTI</w:t>
            </w:r>
            <w:r w:rsidR="005F6243">
              <w:rPr>
                <w:noProof/>
                <w:webHidden/>
              </w:rPr>
              <w:tab/>
            </w:r>
            <w:r w:rsidR="005F6243">
              <w:rPr>
                <w:noProof/>
                <w:webHidden/>
              </w:rPr>
              <w:fldChar w:fldCharType="begin"/>
            </w:r>
            <w:r w:rsidR="005F6243">
              <w:rPr>
                <w:noProof/>
                <w:webHidden/>
              </w:rPr>
              <w:instrText xml:space="preserve"> PAGEREF _Toc44327159 \h </w:instrText>
            </w:r>
            <w:r w:rsidR="005F6243">
              <w:rPr>
                <w:noProof/>
                <w:webHidden/>
              </w:rPr>
            </w:r>
            <w:r w:rsidR="005F6243">
              <w:rPr>
                <w:noProof/>
                <w:webHidden/>
              </w:rPr>
              <w:fldChar w:fldCharType="separate"/>
            </w:r>
            <w:r w:rsidR="007750BA">
              <w:rPr>
                <w:noProof/>
                <w:webHidden/>
              </w:rPr>
              <w:t>- 25 -</w:t>
            </w:r>
            <w:r w:rsidR="005F6243">
              <w:rPr>
                <w:noProof/>
                <w:webHidden/>
              </w:rPr>
              <w:fldChar w:fldCharType="end"/>
            </w:r>
          </w:hyperlink>
        </w:p>
        <w:p w14:paraId="5442ABEB" w14:textId="0C97905F" w:rsidR="005F6243" w:rsidRDefault="00CF20BA">
          <w:pPr>
            <w:pStyle w:val="Obsah1"/>
            <w:tabs>
              <w:tab w:val="right" w:leader="dot" w:pos="9062"/>
            </w:tabs>
            <w:rPr>
              <w:rFonts w:cstheme="minorBidi"/>
              <w:noProof/>
            </w:rPr>
          </w:pPr>
          <w:hyperlink w:anchor="_Toc44327160" w:history="1">
            <w:r w:rsidR="005F6243" w:rsidRPr="00F94CC0">
              <w:rPr>
                <w:rStyle w:val="Hypertextovodkaz"/>
                <w:noProof/>
              </w:rPr>
              <w:t>ČÁST B</w:t>
            </w:r>
            <w:r w:rsidR="005F6243">
              <w:rPr>
                <w:noProof/>
                <w:webHidden/>
              </w:rPr>
              <w:tab/>
            </w:r>
            <w:r w:rsidR="005F6243">
              <w:rPr>
                <w:noProof/>
                <w:webHidden/>
              </w:rPr>
              <w:fldChar w:fldCharType="begin"/>
            </w:r>
            <w:r w:rsidR="005F6243">
              <w:rPr>
                <w:noProof/>
                <w:webHidden/>
              </w:rPr>
              <w:instrText xml:space="preserve"> PAGEREF _Toc44327160 \h </w:instrText>
            </w:r>
            <w:r w:rsidR="005F6243">
              <w:rPr>
                <w:noProof/>
                <w:webHidden/>
              </w:rPr>
            </w:r>
            <w:r w:rsidR="005F6243">
              <w:rPr>
                <w:noProof/>
                <w:webHidden/>
              </w:rPr>
              <w:fldChar w:fldCharType="separate"/>
            </w:r>
            <w:r w:rsidR="007750BA">
              <w:rPr>
                <w:noProof/>
                <w:webHidden/>
              </w:rPr>
              <w:t>- 26 -</w:t>
            </w:r>
            <w:r w:rsidR="005F6243">
              <w:rPr>
                <w:noProof/>
                <w:webHidden/>
              </w:rPr>
              <w:fldChar w:fldCharType="end"/>
            </w:r>
          </w:hyperlink>
        </w:p>
        <w:p w14:paraId="1CCA389B" w14:textId="6AE2F095" w:rsidR="005F6243" w:rsidRDefault="00CF20BA">
          <w:pPr>
            <w:pStyle w:val="Obsah1"/>
            <w:tabs>
              <w:tab w:val="right" w:leader="dot" w:pos="9062"/>
            </w:tabs>
            <w:rPr>
              <w:rFonts w:cstheme="minorBidi"/>
              <w:noProof/>
            </w:rPr>
          </w:pPr>
          <w:hyperlink w:anchor="_Toc44327161" w:history="1">
            <w:r w:rsidR="005F6243" w:rsidRPr="00F94CC0">
              <w:rPr>
                <w:rStyle w:val="Hypertextovodkaz"/>
                <w:noProof/>
              </w:rPr>
              <w:t>0. OBECNÉ INFORMACE A MĚŘÍCÍ JEDNOTKY</w:t>
            </w:r>
            <w:r w:rsidR="005F6243">
              <w:rPr>
                <w:noProof/>
                <w:webHidden/>
              </w:rPr>
              <w:tab/>
            </w:r>
            <w:r w:rsidR="005F6243">
              <w:rPr>
                <w:noProof/>
                <w:webHidden/>
              </w:rPr>
              <w:fldChar w:fldCharType="begin"/>
            </w:r>
            <w:r w:rsidR="005F6243">
              <w:rPr>
                <w:noProof/>
                <w:webHidden/>
              </w:rPr>
              <w:instrText xml:space="preserve"> PAGEREF _Toc44327161 \h </w:instrText>
            </w:r>
            <w:r w:rsidR="005F6243">
              <w:rPr>
                <w:noProof/>
                <w:webHidden/>
              </w:rPr>
            </w:r>
            <w:r w:rsidR="005F6243">
              <w:rPr>
                <w:noProof/>
                <w:webHidden/>
              </w:rPr>
              <w:fldChar w:fldCharType="separate"/>
            </w:r>
            <w:r w:rsidR="007750BA">
              <w:rPr>
                <w:noProof/>
                <w:webHidden/>
              </w:rPr>
              <w:t>- 27 -</w:t>
            </w:r>
            <w:r w:rsidR="005F6243">
              <w:rPr>
                <w:noProof/>
                <w:webHidden/>
              </w:rPr>
              <w:fldChar w:fldCharType="end"/>
            </w:r>
          </w:hyperlink>
        </w:p>
        <w:p w14:paraId="14EA4ACF" w14:textId="103F20E0" w:rsidR="005F6243" w:rsidRDefault="00CF20BA">
          <w:pPr>
            <w:pStyle w:val="Obsah1"/>
            <w:tabs>
              <w:tab w:val="right" w:leader="dot" w:pos="9062"/>
            </w:tabs>
            <w:rPr>
              <w:rFonts w:cstheme="minorBidi"/>
              <w:noProof/>
            </w:rPr>
          </w:pPr>
          <w:hyperlink w:anchor="_Toc44327162" w:history="1">
            <w:r w:rsidR="005F6243" w:rsidRPr="00F94CC0">
              <w:rPr>
                <w:rStyle w:val="Hypertextovodkaz"/>
                <w:noProof/>
              </w:rPr>
              <w:t>1. OMEZENÍ</w:t>
            </w:r>
            <w:r w:rsidR="005F6243">
              <w:rPr>
                <w:noProof/>
                <w:webHidden/>
              </w:rPr>
              <w:tab/>
            </w:r>
            <w:r w:rsidR="005F6243">
              <w:rPr>
                <w:noProof/>
                <w:webHidden/>
              </w:rPr>
              <w:fldChar w:fldCharType="begin"/>
            </w:r>
            <w:r w:rsidR="005F6243">
              <w:rPr>
                <w:noProof/>
                <w:webHidden/>
              </w:rPr>
              <w:instrText xml:space="preserve"> PAGEREF _Toc44327162 \h </w:instrText>
            </w:r>
            <w:r w:rsidR="005F6243">
              <w:rPr>
                <w:noProof/>
                <w:webHidden/>
              </w:rPr>
            </w:r>
            <w:r w:rsidR="005F6243">
              <w:rPr>
                <w:noProof/>
                <w:webHidden/>
              </w:rPr>
              <w:fldChar w:fldCharType="separate"/>
            </w:r>
            <w:r w:rsidR="007750BA">
              <w:rPr>
                <w:noProof/>
                <w:webHidden/>
              </w:rPr>
              <w:t>- 27 -</w:t>
            </w:r>
            <w:r w:rsidR="005F6243">
              <w:rPr>
                <w:noProof/>
                <w:webHidden/>
              </w:rPr>
              <w:fldChar w:fldCharType="end"/>
            </w:r>
          </w:hyperlink>
        </w:p>
        <w:p w14:paraId="7B449906" w14:textId="1E393E53" w:rsidR="005F6243" w:rsidRDefault="00CF20BA">
          <w:pPr>
            <w:pStyle w:val="Obsah1"/>
            <w:tabs>
              <w:tab w:val="right" w:leader="dot" w:pos="9062"/>
            </w:tabs>
            <w:rPr>
              <w:rFonts w:cstheme="minorBidi"/>
              <w:noProof/>
            </w:rPr>
          </w:pPr>
          <w:hyperlink w:anchor="_Toc44327163" w:history="1">
            <w:r w:rsidR="005F6243" w:rsidRPr="00F94CC0">
              <w:rPr>
                <w:rStyle w:val="Hypertextovodkaz"/>
                <w:noProof/>
              </w:rPr>
              <w:t>2. NORMÁLNÍ POSTUPY</w:t>
            </w:r>
            <w:r w:rsidR="005F6243">
              <w:rPr>
                <w:noProof/>
                <w:webHidden/>
              </w:rPr>
              <w:tab/>
            </w:r>
            <w:r w:rsidR="005F6243">
              <w:rPr>
                <w:noProof/>
                <w:webHidden/>
              </w:rPr>
              <w:fldChar w:fldCharType="begin"/>
            </w:r>
            <w:r w:rsidR="005F6243">
              <w:rPr>
                <w:noProof/>
                <w:webHidden/>
              </w:rPr>
              <w:instrText xml:space="preserve"> PAGEREF _Toc44327163 \h </w:instrText>
            </w:r>
            <w:r w:rsidR="005F6243">
              <w:rPr>
                <w:noProof/>
                <w:webHidden/>
              </w:rPr>
            </w:r>
            <w:r w:rsidR="005F6243">
              <w:rPr>
                <w:noProof/>
                <w:webHidden/>
              </w:rPr>
              <w:fldChar w:fldCharType="separate"/>
            </w:r>
            <w:r w:rsidR="007750BA">
              <w:rPr>
                <w:noProof/>
                <w:webHidden/>
              </w:rPr>
              <w:t>- 27 -</w:t>
            </w:r>
            <w:r w:rsidR="005F6243">
              <w:rPr>
                <w:noProof/>
                <w:webHidden/>
              </w:rPr>
              <w:fldChar w:fldCharType="end"/>
            </w:r>
          </w:hyperlink>
        </w:p>
        <w:p w14:paraId="11AF735E" w14:textId="45ACCDA5" w:rsidR="005F6243" w:rsidRDefault="00CF20BA">
          <w:pPr>
            <w:pStyle w:val="Obsah1"/>
            <w:tabs>
              <w:tab w:val="right" w:leader="dot" w:pos="9062"/>
            </w:tabs>
            <w:rPr>
              <w:rFonts w:cstheme="minorBidi"/>
              <w:noProof/>
            </w:rPr>
          </w:pPr>
          <w:hyperlink w:anchor="_Toc44327164" w:history="1">
            <w:r w:rsidR="005F6243" w:rsidRPr="00F94CC0">
              <w:rPr>
                <w:rStyle w:val="Hypertextovodkaz"/>
                <w:noProof/>
              </w:rPr>
              <w:t>3. MIMOŘÁDNÉ A/NEBO NOUZOVÉ POSTUPY</w:t>
            </w:r>
            <w:r w:rsidR="005F6243">
              <w:rPr>
                <w:noProof/>
                <w:webHidden/>
              </w:rPr>
              <w:tab/>
            </w:r>
            <w:r w:rsidR="005F6243">
              <w:rPr>
                <w:noProof/>
                <w:webHidden/>
              </w:rPr>
              <w:fldChar w:fldCharType="begin"/>
            </w:r>
            <w:r w:rsidR="005F6243">
              <w:rPr>
                <w:noProof/>
                <w:webHidden/>
              </w:rPr>
              <w:instrText xml:space="preserve"> PAGEREF _Toc44327164 \h </w:instrText>
            </w:r>
            <w:r w:rsidR="005F6243">
              <w:rPr>
                <w:noProof/>
                <w:webHidden/>
              </w:rPr>
            </w:r>
            <w:r w:rsidR="005F6243">
              <w:rPr>
                <w:noProof/>
                <w:webHidden/>
              </w:rPr>
              <w:fldChar w:fldCharType="separate"/>
            </w:r>
            <w:r w:rsidR="007750BA">
              <w:rPr>
                <w:noProof/>
                <w:webHidden/>
              </w:rPr>
              <w:t>- 28 -</w:t>
            </w:r>
            <w:r w:rsidR="005F6243">
              <w:rPr>
                <w:noProof/>
                <w:webHidden/>
              </w:rPr>
              <w:fldChar w:fldCharType="end"/>
            </w:r>
          </w:hyperlink>
        </w:p>
        <w:p w14:paraId="12E99E1D" w14:textId="6C2F26A6" w:rsidR="005F6243" w:rsidRDefault="00CF20BA">
          <w:pPr>
            <w:pStyle w:val="Obsah1"/>
            <w:tabs>
              <w:tab w:val="right" w:leader="dot" w:pos="9062"/>
            </w:tabs>
            <w:rPr>
              <w:rFonts w:cstheme="minorBidi"/>
              <w:noProof/>
            </w:rPr>
          </w:pPr>
          <w:hyperlink w:anchor="_Toc44327165" w:history="1">
            <w:r w:rsidR="005F6243" w:rsidRPr="00F94CC0">
              <w:rPr>
                <w:rStyle w:val="Hypertextovodkaz"/>
                <w:noProof/>
              </w:rPr>
              <w:t>4. VÝKONNOST</w:t>
            </w:r>
            <w:r w:rsidR="005F6243">
              <w:rPr>
                <w:noProof/>
                <w:webHidden/>
              </w:rPr>
              <w:tab/>
            </w:r>
            <w:r w:rsidR="005F6243">
              <w:rPr>
                <w:noProof/>
                <w:webHidden/>
              </w:rPr>
              <w:fldChar w:fldCharType="begin"/>
            </w:r>
            <w:r w:rsidR="005F6243">
              <w:rPr>
                <w:noProof/>
                <w:webHidden/>
              </w:rPr>
              <w:instrText xml:space="preserve"> PAGEREF _Toc44327165 \h </w:instrText>
            </w:r>
            <w:r w:rsidR="005F6243">
              <w:rPr>
                <w:noProof/>
                <w:webHidden/>
              </w:rPr>
            </w:r>
            <w:r w:rsidR="005F6243">
              <w:rPr>
                <w:noProof/>
                <w:webHidden/>
              </w:rPr>
              <w:fldChar w:fldCharType="separate"/>
            </w:r>
            <w:r w:rsidR="007750BA">
              <w:rPr>
                <w:noProof/>
                <w:webHidden/>
              </w:rPr>
              <w:t>- 28 -</w:t>
            </w:r>
            <w:r w:rsidR="005F6243">
              <w:rPr>
                <w:noProof/>
                <w:webHidden/>
              </w:rPr>
              <w:fldChar w:fldCharType="end"/>
            </w:r>
          </w:hyperlink>
        </w:p>
        <w:p w14:paraId="27638485" w14:textId="6717C1A5" w:rsidR="005F6243" w:rsidRDefault="00CF20BA">
          <w:pPr>
            <w:pStyle w:val="Obsah2"/>
            <w:tabs>
              <w:tab w:val="right" w:leader="dot" w:pos="9062"/>
            </w:tabs>
            <w:rPr>
              <w:rFonts w:cstheme="minorBidi"/>
              <w:noProof/>
            </w:rPr>
          </w:pPr>
          <w:hyperlink w:anchor="_Toc44327166" w:history="1">
            <w:r w:rsidR="005F6243" w:rsidRPr="00F94CC0">
              <w:rPr>
                <w:rStyle w:val="Hypertextovodkaz"/>
                <w:noProof/>
              </w:rPr>
              <w:t>4.1. Poskytování údajů</w:t>
            </w:r>
            <w:r w:rsidR="005F6243">
              <w:rPr>
                <w:noProof/>
                <w:webHidden/>
              </w:rPr>
              <w:tab/>
            </w:r>
            <w:r w:rsidR="005F6243">
              <w:rPr>
                <w:noProof/>
                <w:webHidden/>
              </w:rPr>
              <w:fldChar w:fldCharType="begin"/>
            </w:r>
            <w:r w:rsidR="005F6243">
              <w:rPr>
                <w:noProof/>
                <w:webHidden/>
              </w:rPr>
              <w:instrText xml:space="preserve"> PAGEREF _Toc44327166 \h </w:instrText>
            </w:r>
            <w:r w:rsidR="005F6243">
              <w:rPr>
                <w:noProof/>
                <w:webHidden/>
              </w:rPr>
            </w:r>
            <w:r w:rsidR="005F6243">
              <w:rPr>
                <w:noProof/>
                <w:webHidden/>
              </w:rPr>
              <w:fldChar w:fldCharType="separate"/>
            </w:r>
            <w:r w:rsidR="007750BA">
              <w:rPr>
                <w:noProof/>
                <w:webHidden/>
              </w:rPr>
              <w:t>- 28 -</w:t>
            </w:r>
            <w:r w:rsidR="005F6243">
              <w:rPr>
                <w:noProof/>
                <w:webHidden/>
              </w:rPr>
              <w:fldChar w:fldCharType="end"/>
            </w:r>
          </w:hyperlink>
        </w:p>
        <w:p w14:paraId="2FDFAED2" w14:textId="5EF5BE61" w:rsidR="005F6243" w:rsidRDefault="00CF20BA">
          <w:pPr>
            <w:pStyle w:val="Obsah2"/>
            <w:tabs>
              <w:tab w:val="right" w:leader="dot" w:pos="9062"/>
            </w:tabs>
            <w:rPr>
              <w:rFonts w:cstheme="minorBidi"/>
              <w:noProof/>
            </w:rPr>
          </w:pPr>
          <w:hyperlink w:anchor="_Toc44327167" w:history="1">
            <w:r w:rsidR="005F6243" w:rsidRPr="00F94CC0">
              <w:rPr>
                <w:rStyle w:val="Hypertextovodkaz"/>
                <w:noProof/>
              </w:rPr>
              <w:t>4.2. Údaje o výkonnosti</w:t>
            </w:r>
            <w:r w:rsidR="005F6243">
              <w:rPr>
                <w:noProof/>
                <w:webHidden/>
              </w:rPr>
              <w:tab/>
            </w:r>
            <w:r w:rsidR="005F6243">
              <w:rPr>
                <w:noProof/>
                <w:webHidden/>
              </w:rPr>
              <w:fldChar w:fldCharType="begin"/>
            </w:r>
            <w:r w:rsidR="005F6243">
              <w:rPr>
                <w:noProof/>
                <w:webHidden/>
              </w:rPr>
              <w:instrText xml:space="preserve"> PAGEREF _Toc44327167 \h </w:instrText>
            </w:r>
            <w:r w:rsidR="005F6243">
              <w:rPr>
                <w:noProof/>
                <w:webHidden/>
              </w:rPr>
            </w:r>
            <w:r w:rsidR="005F6243">
              <w:rPr>
                <w:noProof/>
                <w:webHidden/>
              </w:rPr>
              <w:fldChar w:fldCharType="separate"/>
            </w:r>
            <w:r w:rsidR="007750BA">
              <w:rPr>
                <w:noProof/>
                <w:webHidden/>
              </w:rPr>
              <w:t>- 28 -</w:t>
            </w:r>
            <w:r w:rsidR="005F6243">
              <w:rPr>
                <w:noProof/>
                <w:webHidden/>
              </w:rPr>
              <w:fldChar w:fldCharType="end"/>
            </w:r>
          </w:hyperlink>
        </w:p>
        <w:p w14:paraId="33427339" w14:textId="1D779AE1" w:rsidR="005F6243" w:rsidRDefault="00CF20BA">
          <w:pPr>
            <w:pStyle w:val="Obsah1"/>
            <w:tabs>
              <w:tab w:val="right" w:leader="dot" w:pos="9062"/>
            </w:tabs>
            <w:rPr>
              <w:rFonts w:cstheme="minorBidi"/>
              <w:noProof/>
            </w:rPr>
          </w:pPr>
          <w:hyperlink w:anchor="_Toc44327168" w:history="1">
            <w:r w:rsidR="005F6243" w:rsidRPr="00F94CC0">
              <w:rPr>
                <w:rStyle w:val="Hypertextovodkaz"/>
                <w:noProof/>
              </w:rPr>
              <w:t>5. PLÁNOVÁNÍ LETU</w:t>
            </w:r>
            <w:r w:rsidR="005F6243">
              <w:rPr>
                <w:noProof/>
                <w:webHidden/>
              </w:rPr>
              <w:tab/>
            </w:r>
            <w:r w:rsidR="005F6243">
              <w:rPr>
                <w:noProof/>
                <w:webHidden/>
              </w:rPr>
              <w:fldChar w:fldCharType="begin"/>
            </w:r>
            <w:r w:rsidR="005F6243">
              <w:rPr>
                <w:noProof/>
                <w:webHidden/>
              </w:rPr>
              <w:instrText xml:space="preserve"> PAGEREF _Toc44327168 \h </w:instrText>
            </w:r>
            <w:r w:rsidR="005F6243">
              <w:rPr>
                <w:noProof/>
                <w:webHidden/>
              </w:rPr>
            </w:r>
            <w:r w:rsidR="005F6243">
              <w:rPr>
                <w:noProof/>
                <w:webHidden/>
              </w:rPr>
              <w:fldChar w:fldCharType="separate"/>
            </w:r>
            <w:r w:rsidR="007750BA">
              <w:rPr>
                <w:noProof/>
                <w:webHidden/>
              </w:rPr>
              <w:t>- 28 -</w:t>
            </w:r>
            <w:r w:rsidR="005F6243">
              <w:rPr>
                <w:noProof/>
                <w:webHidden/>
              </w:rPr>
              <w:fldChar w:fldCharType="end"/>
            </w:r>
          </w:hyperlink>
        </w:p>
        <w:p w14:paraId="174B2FBF" w14:textId="4D9E297F" w:rsidR="005F6243" w:rsidRDefault="00CF20BA">
          <w:pPr>
            <w:pStyle w:val="Obsah2"/>
            <w:tabs>
              <w:tab w:val="right" w:leader="dot" w:pos="9062"/>
            </w:tabs>
            <w:rPr>
              <w:rFonts w:cstheme="minorBidi"/>
              <w:noProof/>
            </w:rPr>
          </w:pPr>
          <w:hyperlink w:anchor="_Toc44327169" w:history="1">
            <w:r w:rsidR="005F6243" w:rsidRPr="00F94CC0">
              <w:rPr>
                <w:rStyle w:val="Hypertextovodkaz"/>
                <w:noProof/>
              </w:rPr>
              <w:t>5.1. Plánování před letem a za letu</w:t>
            </w:r>
            <w:r w:rsidR="005F6243">
              <w:rPr>
                <w:noProof/>
                <w:webHidden/>
              </w:rPr>
              <w:tab/>
            </w:r>
            <w:r w:rsidR="005F6243">
              <w:rPr>
                <w:noProof/>
                <w:webHidden/>
              </w:rPr>
              <w:fldChar w:fldCharType="begin"/>
            </w:r>
            <w:r w:rsidR="005F6243">
              <w:rPr>
                <w:noProof/>
                <w:webHidden/>
              </w:rPr>
              <w:instrText xml:space="preserve"> PAGEREF _Toc44327169 \h </w:instrText>
            </w:r>
            <w:r w:rsidR="005F6243">
              <w:rPr>
                <w:noProof/>
                <w:webHidden/>
              </w:rPr>
            </w:r>
            <w:r w:rsidR="005F6243">
              <w:rPr>
                <w:noProof/>
                <w:webHidden/>
              </w:rPr>
              <w:fldChar w:fldCharType="separate"/>
            </w:r>
            <w:r w:rsidR="007750BA">
              <w:rPr>
                <w:noProof/>
                <w:webHidden/>
              </w:rPr>
              <w:t>- 28 -</w:t>
            </w:r>
            <w:r w:rsidR="005F6243">
              <w:rPr>
                <w:noProof/>
                <w:webHidden/>
              </w:rPr>
              <w:fldChar w:fldCharType="end"/>
            </w:r>
          </w:hyperlink>
        </w:p>
        <w:p w14:paraId="3A73644A" w14:textId="7C39534E" w:rsidR="005F6243" w:rsidRDefault="00CF20BA">
          <w:pPr>
            <w:pStyle w:val="Obsah2"/>
            <w:tabs>
              <w:tab w:val="right" w:leader="dot" w:pos="9062"/>
            </w:tabs>
            <w:rPr>
              <w:rFonts w:cstheme="minorBidi"/>
              <w:noProof/>
            </w:rPr>
          </w:pPr>
          <w:hyperlink w:anchor="_Toc44327170" w:history="1">
            <w:r w:rsidR="005F6243" w:rsidRPr="00F94CC0">
              <w:rPr>
                <w:rStyle w:val="Hypertextovodkaz"/>
                <w:noProof/>
              </w:rPr>
              <w:t>5.2. Postupy pro zvláštní úkoly</w:t>
            </w:r>
            <w:r w:rsidR="005F6243">
              <w:rPr>
                <w:noProof/>
                <w:webHidden/>
              </w:rPr>
              <w:tab/>
            </w:r>
            <w:r w:rsidR="005F6243">
              <w:rPr>
                <w:noProof/>
                <w:webHidden/>
              </w:rPr>
              <w:fldChar w:fldCharType="begin"/>
            </w:r>
            <w:r w:rsidR="005F6243">
              <w:rPr>
                <w:noProof/>
                <w:webHidden/>
              </w:rPr>
              <w:instrText xml:space="preserve"> PAGEREF _Toc44327170 \h </w:instrText>
            </w:r>
            <w:r w:rsidR="005F6243">
              <w:rPr>
                <w:noProof/>
                <w:webHidden/>
              </w:rPr>
            </w:r>
            <w:r w:rsidR="005F6243">
              <w:rPr>
                <w:noProof/>
                <w:webHidden/>
              </w:rPr>
              <w:fldChar w:fldCharType="separate"/>
            </w:r>
            <w:r w:rsidR="007750BA">
              <w:rPr>
                <w:noProof/>
                <w:webHidden/>
              </w:rPr>
              <w:t>- 28 -</w:t>
            </w:r>
            <w:r w:rsidR="005F6243">
              <w:rPr>
                <w:noProof/>
                <w:webHidden/>
              </w:rPr>
              <w:fldChar w:fldCharType="end"/>
            </w:r>
          </w:hyperlink>
        </w:p>
        <w:p w14:paraId="77DB43AB" w14:textId="36FD5B89" w:rsidR="005F6243" w:rsidRDefault="00CF20BA">
          <w:pPr>
            <w:pStyle w:val="Obsah1"/>
            <w:tabs>
              <w:tab w:val="right" w:leader="dot" w:pos="9062"/>
            </w:tabs>
            <w:rPr>
              <w:rFonts w:cstheme="minorBidi"/>
              <w:noProof/>
            </w:rPr>
          </w:pPr>
          <w:hyperlink w:anchor="_Toc44327171" w:history="1">
            <w:r w:rsidR="005F6243" w:rsidRPr="00F94CC0">
              <w:rPr>
                <w:rStyle w:val="Hypertextovodkaz"/>
                <w:noProof/>
              </w:rPr>
              <w:t>6. HMOTNOST A VYVÁŽENÍ</w:t>
            </w:r>
            <w:r w:rsidR="005F6243">
              <w:rPr>
                <w:noProof/>
                <w:webHidden/>
              </w:rPr>
              <w:tab/>
            </w:r>
            <w:r w:rsidR="005F6243">
              <w:rPr>
                <w:noProof/>
                <w:webHidden/>
              </w:rPr>
              <w:fldChar w:fldCharType="begin"/>
            </w:r>
            <w:r w:rsidR="005F6243">
              <w:rPr>
                <w:noProof/>
                <w:webHidden/>
              </w:rPr>
              <w:instrText xml:space="preserve"> PAGEREF _Toc44327171 \h </w:instrText>
            </w:r>
            <w:r w:rsidR="005F6243">
              <w:rPr>
                <w:noProof/>
                <w:webHidden/>
              </w:rPr>
            </w:r>
            <w:r w:rsidR="005F6243">
              <w:rPr>
                <w:noProof/>
                <w:webHidden/>
              </w:rPr>
              <w:fldChar w:fldCharType="separate"/>
            </w:r>
            <w:r w:rsidR="007750BA">
              <w:rPr>
                <w:noProof/>
                <w:webHidden/>
              </w:rPr>
              <w:t>- 28 -</w:t>
            </w:r>
            <w:r w:rsidR="005F6243">
              <w:rPr>
                <w:noProof/>
                <w:webHidden/>
              </w:rPr>
              <w:fldChar w:fldCharType="end"/>
            </w:r>
          </w:hyperlink>
        </w:p>
        <w:p w14:paraId="31C000B1" w14:textId="6F4A5D84" w:rsidR="005F6243" w:rsidRDefault="00CF20BA">
          <w:pPr>
            <w:pStyle w:val="Obsah2"/>
            <w:tabs>
              <w:tab w:val="right" w:leader="dot" w:pos="9062"/>
            </w:tabs>
            <w:rPr>
              <w:rFonts w:cstheme="minorBidi"/>
              <w:noProof/>
            </w:rPr>
          </w:pPr>
          <w:hyperlink w:anchor="_Toc44327172" w:history="1">
            <w:r w:rsidR="005F6243" w:rsidRPr="00F94CC0">
              <w:rPr>
                <w:rStyle w:val="Hypertextovodkaz"/>
                <w:noProof/>
              </w:rPr>
              <w:t>6.1. Systém výpočtu</w:t>
            </w:r>
            <w:r w:rsidR="005F6243">
              <w:rPr>
                <w:noProof/>
                <w:webHidden/>
              </w:rPr>
              <w:tab/>
            </w:r>
            <w:r w:rsidR="005F6243">
              <w:rPr>
                <w:noProof/>
                <w:webHidden/>
              </w:rPr>
              <w:fldChar w:fldCharType="begin"/>
            </w:r>
            <w:r w:rsidR="005F6243">
              <w:rPr>
                <w:noProof/>
                <w:webHidden/>
              </w:rPr>
              <w:instrText xml:space="preserve"> PAGEREF _Toc44327172 \h </w:instrText>
            </w:r>
            <w:r w:rsidR="005F6243">
              <w:rPr>
                <w:noProof/>
                <w:webHidden/>
              </w:rPr>
            </w:r>
            <w:r w:rsidR="005F6243">
              <w:rPr>
                <w:noProof/>
                <w:webHidden/>
              </w:rPr>
              <w:fldChar w:fldCharType="separate"/>
            </w:r>
            <w:r w:rsidR="007750BA">
              <w:rPr>
                <w:noProof/>
                <w:webHidden/>
              </w:rPr>
              <w:t>- 28 -</w:t>
            </w:r>
            <w:r w:rsidR="005F6243">
              <w:rPr>
                <w:noProof/>
                <w:webHidden/>
              </w:rPr>
              <w:fldChar w:fldCharType="end"/>
            </w:r>
          </w:hyperlink>
        </w:p>
        <w:p w14:paraId="2DE74CA9" w14:textId="66A10ABF" w:rsidR="005F6243" w:rsidRDefault="00CF20BA">
          <w:pPr>
            <w:pStyle w:val="Obsah2"/>
            <w:tabs>
              <w:tab w:val="right" w:leader="dot" w:pos="9062"/>
            </w:tabs>
            <w:rPr>
              <w:rFonts w:cstheme="minorBidi"/>
              <w:noProof/>
            </w:rPr>
          </w:pPr>
          <w:hyperlink w:anchor="_Toc44327173" w:history="1">
            <w:r w:rsidR="005F6243" w:rsidRPr="00F94CC0">
              <w:rPr>
                <w:rStyle w:val="Hypertextovodkaz"/>
                <w:noProof/>
              </w:rPr>
              <w:t>6.2. Informace a pokyny pro vyplnění dokumentace</w:t>
            </w:r>
            <w:r w:rsidR="005F6243">
              <w:rPr>
                <w:noProof/>
                <w:webHidden/>
              </w:rPr>
              <w:tab/>
            </w:r>
            <w:r w:rsidR="005F6243">
              <w:rPr>
                <w:noProof/>
                <w:webHidden/>
              </w:rPr>
              <w:fldChar w:fldCharType="begin"/>
            </w:r>
            <w:r w:rsidR="005F6243">
              <w:rPr>
                <w:noProof/>
                <w:webHidden/>
              </w:rPr>
              <w:instrText xml:space="preserve"> PAGEREF _Toc44327173 \h </w:instrText>
            </w:r>
            <w:r w:rsidR="005F6243">
              <w:rPr>
                <w:noProof/>
                <w:webHidden/>
              </w:rPr>
            </w:r>
            <w:r w:rsidR="005F6243">
              <w:rPr>
                <w:noProof/>
                <w:webHidden/>
              </w:rPr>
              <w:fldChar w:fldCharType="separate"/>
            </w:r>
            <w:r w:rsidR="007750BA">
              <w:rPr>
                <w:noProof/>
                <w:webHidden/>
              </w:rPr>
              <w:t>- 28 -</w:t>
            </w:r>
            <w:r w:rsidR="005F6243">
              <w:rPr>
                <w:noProof/>
                <w:webHidden/>
              </w:rPr>
              <w:fldChar w:fldCharType="end"/>
            </w:r>
          </w:hyperlink>
        </w:p>
        <w:p w14:paraId="1D74B861" w14:textId="66D582DB" w:rsidR="005F6243" w:rsidRDefault="00CF20BA">
          <w:pPr>
            <w:pStyle w:val="Obsah2"/>
            <w:tabs>
              <w:tab w:val="right" w:leader="dot" w:pos="9062"/>
            </w:tabs>
            <w:rPr>
              <w:rFonts w:cstheme="minorBidi"/>
              <w:noProof/>
            </w:rPr>
          </w:pPr>
          <w:hyperlink w:anchor="_Toc44327174" w:history="1">
            <w:r w:rsidR="005F6243" w:rsidRPr="00F94CC0">
              <w:rPr>
                <w:rStyle w:val="Hypertextovodkaz"/>
                <w:noProof/>
              </w:rPr>
              <w:t>6.3. Omezení</w:t>
            </w:r>
            <w:r w:rsidR="005F6243">
              <w:rPr>
                <w:noProof/>
                <w:webHidden/>
              </w:rPr>
              <w:tab/>
            </w:r>
            <w:r w:rsidR="005F6243">
              <w:rPr>
                <w:noProof/>
                <w:webHidden/>
              </w:rPr>
              <w:fldChar w:fldCharType="begin"/>
            </w:r>
            <w:r w:rsidR="005F6243">
              <w:rPr>
                <w:noProof/>
                <w:webHidden/>
              </w:rPr>
              <w:instrText xml:space="preserve"> PAGEREF _Toc44327174 \h </w:instrText>
            </w:r>
            <w:r w:rsidR="005F6243">
              <w:rPr>
                <w:noProof/>
                <w:webHidden/>
              </w:rPr>
            </w:r>
            <w:r w:rsidR="005F6243">
              <w:rPr>
                <w:noProof/>
                <w:webHidden/>
              </w:rPr>
              <w:fldChar w:fldCharType="separate"/>
            </w:r>
            <w:r w:rsidR="007750BA">
              <w:rPr>
                <w:noProof/>
                <w:webHidden/>
              </w:rPr>
              <w:t>- 28 -</w:t>
            </w:r>
            <w:r w:rsidR="005F6243">
              <w:rPr>
                <w:noProof/>
                <w:webHidden/>
              </w:rPr>
              <w:fldChar w:fldCharType="end"/>
            </w:r>
          </w:hyperlink>
        </w:p>
        <w:p w14:paraId="21D21192" w14:textId="5226E41C" w:rsidR="005F6243" w:rsidRDefault="00CF20BA">
          <w:pPr>
            <w:pStyle w:val="Obsah1"/>
            <w:tabs>
              <w:tab w:val="right" w:leader="dot" w:pos="9062"/>
            </w:tabs>
            <w:rPr>
              <w:rFonts w:cstheme="minorBidi"/>
              <w:noProof/>
            </w:rPr>
          </w:pPr>
          <w:hyperlink w:anchor="_Toc44327175" w:history="1">
            <w:r w:rsidR="005F6243" w:rsidRPr="00F94CC0">
              <w:rPr>
                <w:rStyle w:val="Hypertextovodkaz"/>
                <w:noProof/>
              </w:rPr>
              <w:t>7. NAKLÁDÁNÍ</w:t>
            </w:r>
            <w:r w:rsidR="005F6243">
              <w:rPr>
                <w:noProof/>
                <w:webHidden/>
              </w:rPr>
              <w:tab/>
            </w:r>
            <w:r w:rsidR="005F6243">
              <w:rPr>
                <w:noProof/>
                <w:webHidden/>
              </w:rPr>
              <w:fldChar w:fldCharType="begin"/>
            </w:r>
            <w:r w:rsidR="005F6243">
              <w:rPr>
                <w:noProof/>
                <w:webHidden/>
              </w:rPr>
              <w:instrText xml:space="preserve"> PAGEREF _Toc44327175 \h </w:instrText>
            </w:r>
            <w:r w:rsidR="005F6243">
              <w:rPr>
                <w:noProof/>
                <w:webHidden/>
              </w:rPr>
            </w:r>
            <w:r w:rsidR="005F6243">
              <w:rPr>
                <w:noProof/>
                <w:webHidden/>
              </w:rPr>
              <w:fldChar w:fldCharType="separate"/>
            </w:r>
            <w:r w:rsidR="007750BA">
              <w:rPr>
                <w:noProof/>
                <w:webHidden/>
              </w:rPr>
              <w:t>- 28 -</w:t>
            </w:r>
            <w:r w:rsidR="005F6243">
              <w:rPr>
                <w:noProof/>
                <w:webHidden/>
              </w:rPr>
              <w:fldChar w:fldCharType="end"/>
            </w:r>
          </w:hyperlink>
        </w:p>
        <w:p w14:paraId="12F8C796" w14:textId="395D95E5" w:rsidR="005F6243" w:rsidRDefault="00CF20BA">
          <w:pPr>
            <w:pStyle w:val="Obsah1"/>
            <w:tabs>
              <w:tab w:val="right" w:leader="dot" w:pos="9062"/>
            </w:tabs>
            <w:rPr>
              <w:rFonts w:cstheme="minorBidi"/>
              <w:noProof/>
            </w:rPr>
          </w:pPr>
          <w:hyperlink w:anchor="_Toc44327176" w:history="1">
            <w:r w:rsidR="005F6243" w:rsidRPr="00F94CC0">
              <w:rPr>
                <w:rStyle w:val="Hypertextovodkaz"/>
                <w:noProof/>
              </w:rPr>
              <w:t>8. SEZNAM POVOLENÝCH ODCHYLEK NA DRAKU</w:t>
            </w:r>
            <w:r w:rsidR="005F6243">
              <w:rPr>
                <w:noProof/>
                <w:webHidden/>
              </w:rPr>
              <w:tab/>
            </w:r>
            <w:r w:rsidR="005F6243">
              <w:rPr>
                <w:noProof/>
                <w:webHidden/>
              </w:rPr>
              <w:fldChar w:fldCharType="begin"/>
            </w:r>
            <w:r w:rsidR="005F6243">
              <w:rPr>
                <w:noProof/>
                <w:webHidden/>
              </w:rPr>
              <w:instrText xml:space="preserve"> PAGEREF _Toc44327176 \h </w:instrText>
            </w:r>
            <w:r w:rsidR="005F6243">
              <w:rPr>
                <w:noProof/>
                <w:webHidden/>
              </w:rPr>
            </w:r>
            <w:r w:rsidR="005F6243">
              <w:rPr>
                <w:noProof/>
                <w:webHidden/>
              </w:rPr>
              <w:fldChar w:fldCharType="separate"/>
            </w:r>
            <w:r w:rsidR="007750BA">
              <w:rPr>
                <w:noProof/>
                <w:webHidden/>
              </w:rPr>
              <w:t>- 28 -</w:t>
            </w:r>
            <w:r w:rsidR="005F6243">
              <w:rPr>
                <w:noProof/>
                <w:webHidden/>
              </w:rPr>
              <w:fldChar w:fldCharType="end"/>
            </w:r>
          </w:hyperlink>
        </w:p>
        <w:p w14:paraId="6D0D8C26" w14:textId="0B592862" w:rsidR="005F6243" w:rsidRDefault="00CF20BA">
          <w:pPr>
            <w:pStyle w:val="Obsah1"/>
            <w:tabs>
              <w:tab w:val="right" w:leader="dot" w:pos="9062"/>
            </w:tabs>
            <w:rPr>
              <w:rFonts w:cstheme="minorBidi"/>
              <w:noProof/>
            </w:rPr>
          </w:pPr>
          <w:hyperlink w:anchor="_Toc44327177" w:history="1">
            <w:r w:rsidR="005F6243" w:rsidRPr="00F94CC0">
              <w:rPr>
                <w:rStyle w:val="Hypertextovodkaz"/>
                <w:noProof/>
              </w:rPr>
              <w:t>9. SEZNAM MINIMÁLNÍHO VYBAVENÍ</w:t>
            </w:r>
            <w:r w:rsidR="005F6243">
              <w:rPr>
                <w:noProof/>
                <w:webHidden/>
              </w:rPr>
              <w:tab/>
            </w:r>
            <w:r w:rsidR="005F6243">
              <w:rPr>
                <w:noProof/>
                <w:webHidden/>
              </w:rPr>
              <w:fldChar w:fldCharType="begin"/>
            </w:r>
            <w:r w:rsidR="005F6243">
              <w:rPr>
                <w:noProof/>
                <w:webHidden/>
              </w:rPr>
              <w:instrText xml:space="preserve"> PAGEREF _Toc44327177 \h </w:instrText>
            </w:r>
            <w:r w:rsidR="005F6243">
              <w:rPr>
                <w:noProof/>
                <w:webHidden/>
              </w:rPr>
            </w:r>
            <w:r w:rsidR="005F6243">
              <w:rPr>
                <w:noProof/>
                <w:webHidden/>
              </w:rPr>
              <w:fldChar w:fldCharType="separate"/>
            </w:r>
            <w:r w:rsidR="007750BA">
              <w:rPr>
                <w:noProof/>
                <w:webHidden/>
              </w:rPr>
              <w:t>- 29 -</w:t>
            </w:r>
            <w:r w:rsidR="005F6243">
              <w:rPr>
                <w:noProof/>
                <w:webHidden/>
              </w:rPr>
              <w:fldChar w:fldCharType="end"/>
            </w:r>
          </w:hyperlink>
        </w:p>
        <w:p w14:paraId="3BC672A9" w14:textId="13CD24DC" w:rsidR="005F6243" w:rsidRDefault="00CF20BA">
          <w:pPr>
            <w:pStyle w:val="Obsah1"/>
            <w:tabs>
              <w:tab w:val="right" w:leader="dot" w:pos="9062"/>
            </w:tabs>
            <w:rPr>
              <w:rFonts w:cstheme="minorBidi"/>
              <w:noProof/>
            </w:rPr>
          </w:pPr>
          <w:hyperlink w:anchor="_Toc44327178" w:history="1">
            <w:r w:rsidR="005F6243" w:rsidRPr="00F94CC0">
              <w:rPr>
                <w:rStyle w:val="Hypertextovodkaz"/>
                <w:noProof/>
              </w:rPr>
              <w:t>10. ZÁCHRANNÉ A NOUZOVÉ VYBAVENÍ VČETNĚ KYSLÍKU</w:t>
            </w:r>
            <w:r w:rsidR="005F6243">
              <w:rPr>
                <w:noProof/>
                <w:webHidden/>
              </w:rPr>
              <w:tab/>
            </w:r>
            <w:r w:rsidR="005F6243">
              <w:rPr>
                <w:noProof/>
                <w:webHidden/>
              </w:rPr>
              <w:fldChar w:fldCharType="begin"/>
            </w:r>
            <w:r w:rsidR="005F6243">
              <w:rPr>
                <w:noProof/>
                <w:webHidden/>
              </w:rPr>
              <w:instrText xml:space="preserve"> PAGEREF _Toc44327178 \h </w:instrText>
            </w:r>
            <w:r w:rsidR="005F6243">
              <w:rPr>
                <w:noProof/>
                <w:webHidden/>
              </w:rPr>
            </w:r>
            <w:r w:rsidR="005F6243">
              <w:rPr>
                <w:noProof/>
                <w:webHidden/>
              </w:rPr>
              <w:fldChar w:fldCharType="separate"/>
            </w:r>
            <w:r w:rsidR="007750BA">
              <w:rPr>
                <w:noProof/>
                <w:webHidden/>
              </w:rPr>
              <w:t>- 29 -</w:t>
            </w:r>
            <w:r w:rsidR="005F6243">
              <w:rPr>
                <w:noProof/>
                <w:webHidden/>
              </w:rPr>
              <w:fldChar w:fldCharType="end"/>
            </w:r>
          </w:hyperlink>
        </w:p>
        <w:p w14:paraId="472983C1" w14:textId="4F327233" w:rsidR="005F6243" w:rsidRDefault="00CF20BA">
          <w:pPr>
            <w:pStyle w:val="Obsah2"/>
            <w:tabs>
              <w:tab w:val="right" w:leader="dot" w:pos="9062"/>
            </w:tabs>
            <w:rPr>
              <w:rFonts w:cstheme="minorBidi"/>
              <w:noProof/>
            </w:rPr>
          </w:pPr>
          <w:hyperlink w:anchor="_Toc44327179" w:history="1">
            <w:r w:rsidR="005F6243" w:rsidRPr="00F94CC0">
              <w:rPr>
                <w:rStyle w:val="Hypertextovodkaz"/>
                <w:noProof/>
              </w:rPr>
              <w:t>10.1. Seznam vybavení pro přežití</w:t>
            </w:r>
            <w:r w:rsidR="005F6243">
              <w:rPr>
                <w:noProof/>
                <w:webHidden/>
              </w:rPr>
              <w:tab/>
            </w:r>
            <w:r w:rsidR="005F6243">
              <w:rPr>
                <w:noProof/>
                <w:webHidden/>
              </w:rPr>
              <w:fldChar w:fldCharType="begin"/>
            </w:r>
            <w:r w:rsidR="005F6243">
              <w:rPr>
                <w:noProof/>
                <w:webHidden/>
              </w:rPr>
              <w:instrText xml:space="preserve"> PAGEREF _Toc44327179 \h </w:instrText>
            </w:r>
            <w:r w:rsidR="005F6243">
              <w:rPr>
                <w:noProof/>
                <w:webHidden/>
              </w:rPr>
            </w:r>
            <w:r w:rsidR="005F6243">
              <w:rPr>
                <w:noProof/>
                <w:webHidden/>
              </w:rPr>
              <w:fldChar w:fldCharType="separate"/>
            </w:r>
            <w:r w:rsidR="007750BA">
              <w:rPr>
                <w:noProof/>
                <w:webHidden/>
              </w:rPr>
              <w:t>- 29 -</w:t>
            </w:r>
            <w:r w:rsidR="005F6243">
              <w:rPr>
                <w:noProof/>
                <w:webHidden/>
              </w:rPr>
              <w:fldChar w:fldCharType="end"/>
            </w:r>
          </w:hyperlink>
        </w:p>
        <w:p w14:paraId="1EB04C19" w14:textId="0D9D10D2" w:rsidR="005F6243" w:rsidRDefault="00CF20BA">
          <w:pPr>
            <w:pStyle w:val="Obsah2"/>
            <w:tabs>
              <w:tab w:val="right" w:leader="dot" w:pos="9062"/>
            </w:tabs>
            <w:rPr>
              <w:rFonts w:cstheme="minorBidi"/>
              <w:noProof/>
            </w:rPr>
          </w:pPr>
          <w:hyperlink w:anchor="_Toc44327180" w:history="1">
            <w:r w:rsidR="005F6243" w:rsidRPr="00F94CC0">
              <w:rPr>
                <w:rStyle w:val="Hypertextovodkaz"/>
                <w:noProof/>
              </w:rPr>
              <w:t>10.2. Kontrolní seznam pro posouzení provozuschopnosti vybavení a pokyny pro použití před vzletem</w:t>
            </w:r>
            <w:r w:rsidR="005F6243">
              <w:rPr>
                <w:noProof/>
                <w:webHidden/>
              </w:rPr>
              <w:tab/>
            </w:r>
            <w:r w:rsidR="005F6243">
              <w:rPr>
                <w:noProof/>
                <w:webHidden/>
              </w:rPr>
              <w:fldChar w:fldCharType="begin"/>
            </w:r>
            <w:r w:rsidR="005F6243">
              <w:rPr>
                <w:noProof/>
                <w:webHidden/>
              </w:rPr>
              <w:instrText xml:space="preserve"> PAGEREF _Toc44327180 \h </w:instrText>
            </w:r>
            <w:r w:rsidR="005F6243">
              <w:rPr>
                <w:noProof/>
                <w:webHidden/>
              </w:rPr>
            </w:r>
            <w:r w:rsidR="005F6243">
              <w:rPr>
                <w:noProof/>
                <w:webHidden/>
              </w:rPr>
              <w:fldChar w:fldCharType="separate"/>
            </w:r>
            <w:r w:rsidR="007750BA">
              <w:rPr>
                <w:noProof/>
                <w:webHidden/>
              </w:rPr>
              <w:t>- 29 -</w:t>
            </w:r>
            <w:r w:rsidR="005F6243">
              <w:rPr>
                <w:noProof/>
                <w:webHidden/>
              </w:rPr>
              <w:fldChar w:fldCharType="end"/>
            </w:r>
          </w:hyperlink>
        </w:p>
        <w:p w14:paraId="6C640B69" w14:textId="61DF3F3B" w:rsidR="005F6243" w:rsidRDefault="00CF20BA">
          <w:pPr>
            <w:pStyle w:val="Obsah2"/>
            <w:tabs>
              <w:tab w:val="right" w:leader="dot" w:pos="9062"/>
            </w:tabs>
            <w:rPr>
              <w:rFonts w:cstheme="minorBidi"/>
              <w:noProof/>
            </w:rPr>
          </w:pPr>
          <w:hyperlink w:anchor="_Toc44327181" w:history="1">
            <w:r w:rsidR="005F6243" w:rsidRPr="00F94CC0">
              <w:rPr>
                <w:rStyle w:val="Hypertextovodkaz"/>
                <w:noProof/>
              </w:rPr>
              <w:t>10.3. Postup určování požadovaného množství kyslíku</w:t>
            </w:r>
            <w:r w:rsidR="005F6243">
              <w:rPr>
                <w:noProof/>
                <w:webHidden/>
              </w:rPr>
              <w:tab/>
            </w:r>
            <w:r w:rsidR="005F6243">
              <w:rPr>
                <w:noProof/>
                <w:webHidden/>
              </w:rPr>
              <w:fldChar w:fldCharType="begin"/>
            </w:r>
            <w:r w:rsidR="005F6243">
              <w:rPr>
                <w:noProof/>
                <w:webHidden/>
              </w:rPr>
              <w:instrText xml:space="preserve"> PAGEREF _Toc44327181 \h </w:instrText>
            </w:r>
            <w:r w:rsidR="005F6243">
              <w:rPr>
                <w:noProof/>
                <w:webHidden/>
              </w:rPr>
            </w:r>
            <w:r w:rsidR="005F6243">
              <w:rPr>
                <w:noProof/>
                <w:webHidden/>
              </w:rPr>
              <w:fldChar w:fldCharType="separate"/>
            </w:r>
            <w:r w:rsidR="007750BA">
              <w:rPr>
                <w:noProof/>
                <w:webHidden/>
              </w:rPr>
              <w:t>- 29 -</w:t>
            </w:r>
            <w:r w:rsidR="005F6243">
              <w:rPr>
                <w:noProof/>
                <w:webHidden/>
              </w:rPr>
              <w:fldChar w:fldCharType="end"/>
            </w:r>
          </w:hyperlink>
        </w:p>
        <w:p w14:paraId="55169B0D" w14:textId="15F9E823" w:rsidR="005F6243" w:rsidRDefault="00CF20BA">
          <w:pPr>
            <w:pStyle w:val="Obsah1"/>
            <w:tabs>
              <w:tab w:val="right" w:leader="dot" w:pos="9062"/>
            </w:tabs>
            <w:rPr>
              <w:rFonts w:cstheme="minorBidi"/>
              <w:noProof/>
            </w:rPr>
          </w:pPr>
          <w:hyperlink w:anchor="_Toc44327182" w:history="1">
            <w:r w:rsidR="005F6243" w:rsidRPr="00F94CC0">
              <w:rPr>
                <w:rStyle w:val="Hypertextovodkaz"/>
                <w:noProof/>
              </w:rPr>
              <w:t>11. POSTUPY NOUZOVÉ EVAKUACE</w:t>
            </w:r>
            <w:r w:rsidR="005F6243">
              <w:rPr>
                <w:noProof/>
                <w:webHidden/>
              </w:rPr>
              <w:tab/>
            </w:r>
            <w:r w:rsidR="005F6243">
              <w:rPr>
                <w:noProof/>
                <w:webHidden/>
              </w:rPr>
              <w:fldChar w:fldCharType="begin"/>
            </w:r>
            <w:r w:rsidR="005F6243">
              <w:rPr>
                <w:noProof/>
                <w:webHidden/>
              </w:rPr>
              <w:instrText xml:space="preserve"> PAGEREF _Toc44327182 \h </w:instrText>
            </w:r>
            <w:r w:rsidR="005F6243">
              <w:rPr>
                <w:noProof/>
                <w:webHidden/>
              </w:rPr>
            </w:r>
            <w:r w:rsidR="005F6243">
              <w:rPr>
                <w:noProof/>
                <w:webHidden/>
              </w:rPr>
              <w:fldChar w:fldCharType="separate"/>
            </w:r>
            <w:r w:rsidR="007750BA">
              <w:rPr>
                <w:noProof/>
                <w:webHidden/>
              </w:rPr>
              <w:t>- 29 -</w:t>
            </w:r>
            <w:r w:rsidR="005F6243">
              <w:rPr>
                <w:noProof/>
                <w:webHidden/>
              </w:rPr>
              <w:fldChar w:fldCharType="end"/>
            </w:r>
          </w:hyperlink>
        </w:p>
        <w:p w14:paraId="5F472EBE" w14:textId="11EF98CD" w:rsidR="005F6243" w:rsidRDefault="00CF20BA">
          <w:pPr>
            <w:pStyle w:val="Obsah1"/>
            <w:tabs>
              <w:tab w:val="right" w:leader="dot" w:pos="9062"/>
            </w:tabs>
            <w:rPr>
              <w:rFonts w:cstheme="minorBidi"/>
              <w:noProof/>
            </w:rPr>
          </w:pPr>
          <w:hyperlink w:anchor="_Toc44327183" w:history="1">
            <w:r w:rsidR="005F6243" w:rsidRPr="00F94CC0">
              <w:rPr>
                <w:rStyle w:val="Hypertextovodkaz"/>
                <w:noProof/>
              </w:rPr>
              <w:t>12. SYSTÉMY LETADLA</w:t>
            </w:r>
            <w:r w:rsidR="005F6243">
              <w:rPr>
                <w:noProof/>
                <w:webHidden/>
              </w:rPr>
              <w:tab/>
            </w:r>
            <w:r w:rsidR="005F6243">
              <w:rPr>
                <w:noProof/>
                <w:webHidden/>
              </w:rPr>
              <w:fldChar w:fldCharType="begin"/>
            </w:r>
            <w:r w:rsidR="005F6243">
              <w:rPr>
                <w:noProof/>
                <w:webHidden/>
              </w:rPr>
              <w:instrText xml:space="preserve"> PAGEREF _Toc44327183 \h </w:instrText>
            </w:r>
            <w:r w:rsidR="005F6243">
              <w:rPr>
                <w:noProof/>
                <w:webHidden/>
              </w:rPr>
            </w:r>
            <w:r w:rsidR="005F6243">
              <w:rPr>
                <w:noProof/>
                <w:webHidden/>
              </w:rPr>
              <w:fldChar w:fldCharType="separate"/>
            </w:r>
            <w:r w:rsidR="007750BA">
              <w:rPr>
                <w:noProof/>
                <w:webHidden/>
              </w:rPr>
              <w:t>- 29 -</w:t>
            </w:r>
            <w:r w:rsidR="005F6243">
              <w:rPr>
                <w:noProof/>
                <w:webHidden/>
              </w:rPr>
              <w:fldChar w:fldCharType="end"/>
            </w:r>
          </w:hyperlink>
        </w:p>
        <w:p w14:paraId="48D913E0" w14:textId="491C8AB5" w:rsidR="005F6243" w:rsidRDefault="00CF20BA">
          <w:pPr>
            <w:pStyle w:val="Obsah1"/>
            <w:tabs>
              <w:tab w:val="right" w:leader="dot" w:pos="9062"/>
            </w:tabs>
            <w:rPr>
              <w:rFonts w:cstheme="minorBidi"/>
              <w:noProof/>
            </w:rPr>
          </w:pPr>
          <w:hyperlink w:anchor="_Toc44327184" w:history="1">
            <w:r w:rsidR="005F6243" w:rsidRPr="00F94CC0">
              <w:rPr>
                <w:rStyle w:val="Hypertextovodkaz"/>
                <w:noProof/>
              </w:rPr>
              <w:t>ČÁST C</w:t>
            </w:r>
            <w:r w:rsidR="005F6243">
              <w:rPr>
                <w:noProof/>
                <w:webHidden/>
              </w:rPr>
              <w:tab/>
            </w:r>
            <w:r w:rsidR="005F6243">
              <w:rPr>
                <w:noProof/>
                <w:webHidden/>
              </w:rPr>
              <w:fldChar w:fldCharType="begin"/>
            </w:r>
            <w:r w:rsidR="005F6243">
              <w:rPr>
                <w:noProof/>
                <w:webHidden/>
              </w:rPr>
              <w:instrText xml:space="preserve"> PAGEREF _Toc44327184 \h </w:instrText>
            </w:r>
            <w:r w:rsidR="005F6243">
              <w:rPr>
                <w:noProof/>
                <w:webHidden/>
              </w:rPr>
            </w:r>
            <w:r w:rsidR="005F6243">
              <w:rPr>
                <w:noProof/>
                <w:webHidden/>
              </w:rPr>
              <w:fldChar w:fldCharType="separate"/>
            </w:r>
            <w:r w:rsidR="007750BA">
              <w:rPr>
                <w:noProof/>
                <w:webHidden/>
              </w:rPr>
              <w:t>- 30 -</w:t>
            </w:r>
            <w:r w:rsidR="005F6243">
              <w:rPr>
                <w:noProof/>
                <w:webHidden/>
              </w:rPr>
              <w:fldChar w:fldCharType="end"/>
            </w:r>
          </w:hyperlink>
        </w:p>
        <w:p w14:paraId="4ADC64F2" w14:textId="41C81352" w:rsidR="005F6243" w:rsidRDefault="00CF20BA">
          <w:pPr>
            <w:pStyle w:val="Obsah1"/>
            <w:tabs>
              <w:tab w:val="right" w:leader="dot" w:pos="9062"/>
            </w:tabs>
            <w:rPr>
              <w:rFonts w:cstheme="minorBidi"/>
              <w:noProof/>
            </w:rPr>
          </w:pPr>
          <w:hyperlink w:anchor="_Toc44327185" w:history="1">
            <w:r w:rsidR="005F6243" w:rsidRPr="00F94CC0">
              <w:rPr>
                <w:rStyle w:val="Hypertextovodkaz"/>
                <w:noProof/>
              </w:rPr>
              <w:t>1. POKYNY A INFORMACE PRO TRATĚ/ÚLOHY/OBLASTI A LETIŠTĚ/PROVOZNÍ MÍSTA</w:t>
            </w:r>
            <w:r w:rsidR="005F6243">
              <w:rPr>
                <w:noProof/>
                <w:webHidden/>
              </w:rPr>
              <w:tab/>
            </w:r>
            <w:r w:rsidR="005F6243">
              <w:rPr>
                <w:noProof/>
                <w:webHidden/>
              </w:rPr>
              <w:fldChar w:fldCharType="begin"/>
            </w:r>
            <w:r w:rsidR="005F6243">
              <w:rPr>
                <w:noProof/>
                <w:webHidden/>
              </w:rPr>
              <w:instrText xml:space="preserve"> PAGEREF _Toc44327185 \h </w:instrText>
            </w:r>
            <w:r w:rsidR="005F6243">
              <w:rPr>
                <w:noProof/>
                <w:webHidden/>
              </w:rPr>
            </w:r>
            <w:r w:rsidR="005F6243">
              <w:rPr>
                <w:noProof/>
                <w:webHidden/>
              </w:rPr>
              <w:fldChar w:fldCharType="separate"/>
            </w:r>
            <w:r w:rsidR="007750BA">
              <w:rPr>
                <w:noProof/>
                <w:webHidden/>
              </w:rPr>
              <w:t>- 31 -</w:t>
            </w:r>
            <w:r w:rsidR="005F6243">
              <w:rPr>
                <w:noProof/>
                <w:webHidden/>
              </w:rPr>
              <w:fldChar w:fldCharType="end"/>
            </w:r>
          </w:hyperlink>
        </w:p>
        <w:p w14:paraId="04197953" w14:textId="245B69CB" w:rsidR="005F6243" w:rsidRDefault="00CF20BA">
          <w:pPr>
            <w:pStyle w:val="Obsah1"/>
            <w:tabs>
              <w:tab w:val="right" w:leader="dot" w:pos="9062"/>
            </w:tabs>
            <w:rPr>
              <w:rFonts w:cstheme="minorBidi"/>
              <w:noProof/>
            </w:rPr>
          </w:pPr>
          <w:hyperlink w:anchor="_Toc44327186" w:history="1">
            <w:r w:rsidR="005F6243" w:rsidRPr="00F94CC0">
              <w:rPr>
                <w:rStyle w:val="Hypertextovodkaz"/>
                <w:noProof/>
              </w:rPr>
              <w:t>ČÁST D</w:t>
            </w:r>
            <w:r w:rsidR="005F6243">
              <w:rPr>
                <w:noProof/>
                <w:webHidden/>
              </w:rPr>
              <w:tab/>
            </w:r>
            <w:r w:rsidR="005F6243">
              <w:rPr>
                <w:noProof/>
                <w:webHidden/>
              </w:rPr>
              <w:fldChar w:fldCharType="begin"/>
            </w:r>
            <w:r w:rsidR="005F6243">
              <w:rPr>
                <w:noProof/>
                <w:webHidden/>
              </w:rPr>
              <w:instrText xml:space="preserve"> PAGEREF _Toc44327186 \h </w:instrText>
            </w:r>
            <w:r w:rsidR="005F6243">
              <w:rPr>
                <w:noProof/>
                <w:webHidden/>
              </w:rPr>
            </w:r>
            <w:r w:rsidR="005F6243">
              <w:rPr>
                <w:noProof/>
                <w:webHidden/>
              </w:rPr>
              <w:fldChar w:fldCharType="separate"/>
            </w:r>
            <w:r w:rsidR="007750BA">
              <w:rPr>
                <w:noProof/>
                <w:webHidden/>
              </w:rPr>
              <w:t>- 32 -</w:t>
            </w:r>
            <w:r w:rsidR="005F6243">
              <w:rPr>
                <w:noProof/>
                <w:webHidden/>
              </w:rPr>
              <w:fldChar w:fldCharType="end"/>
            </w:r>
          </w:hyperlink>
        </w:p>
        <w:p w14:paraId="60501DB9" w14:textId="36AE9319" w:rsidR="005F6243" w:rsidRDefault="00CF20BA">
          <w:pPr>
            <w:pStyle w:val="Obsah1"/>
            <w:tabs>
              <w:tab w:val="right" w:leader="dot" w:pos="9062"/>
            </w:tabs>
            <w:rPr>
              <w:rFonts w:cstheme="minorBidi"/>
              <w:noProof/>
            </w:rPr>
          </w:pPr>
          <w:hyperlink w:anchor="_Toc44327187" w:history="1">
            <w:r w:rsidR="005F6243" w:rsidRPr="00F94CC0">
              <w:rPr>
                <w:rStyle w:val="Hypertextovodkaz"/>
                <w:noProof/>
              </w:rPr>
              <w:t>1. OSNOVY VÝCVIKU A PROGRAMY PŘEZKUŠOVÁNÍ</w:t>
            </w:r>
            <w:r w:rsidR="005F6243">
              <w:rPr>
                <w:noProof/>
                <w:webHidden/>
              </w:rPr>
              <w:tab/>
            </w:r>
            <w:r w:rsidR="005F6243">
              <w:rPr>
                <w:noProof/>
                <w:webHidden/>
              </w:rPr>
              <w:fldChar w:fldCharType="begin"/>
            </w:r>
            <w:r w:rsidR="005F6243">
              <w:rPr>
                <w:noProof/>
                <w:webHidden/>
              </w:rPr>
              <w:instrText xml:space="preserve"> PAGEREF _Toc44327187 \h </w:instrText>
            </w:r>
            <w:r w:rsidR="005F6243">
              <w:rPr>
                <w:noProof/>
                <w:webHidden/>
              </w:rPr>
            </w:r>
            <w:r w:rsidR="005F6243">
              <w:rPr>
                <w:noProof/>
                <w:webHidden/>
              </w:rPr>
              <w:fldChar w:fldCharType="separate"/>
            </w:r>
            <w:r w:rsidR="007750BA">
              <w:rPr>
                <w:noProof/>
                <w:webHidden/>
              </w:rPr>
              <w:t>- 33 -</w:t>
            </w:r>
            <w:r w:rsidR="005F6243">
              <w:rPr>
                <w:noProof/>
                <w:webHidden/>
              </w:rPr>
              <w:fldChar w:fldCharType="end"/>
            </w:r>
          </w:hyperlink>
        </w:p>
        <w:p w14:paraId="7C91215D" w14:textId="5D255E64" w:rsidR="005F6243" w:rsidRDefault="00CF20BA">
          <w:pPr>
            <w:pStyle w:val="Obsah2"/>
            <w:tabs>
              <w:tab w:val="right" w:leader="dot" w:pos="9062"/>
            </w:tabs>
            <w:rPr>
              <w:rFonts w:cstheme="minorBidi"/>
              <w:noProof/>
            </w:rPr>
          </w:pPr>
          <w:hyperlink w:anchor="_Toc44327188" w:history="1">
            <w:r w:rsidR="005F6243" w:rsidRPr="00F94CC0">
              <w:rPr>
                <w:rStyle w:val="Hypertextovodkaz"/>
                <w:noProof/>
              </w:rPr>
              <w:t>1.1. Osnovy pro letovou posádku</w:t>
            </w:r>
            <w:r w:rsidR="005F6243">
              <w:rPr>
                <w:noProof/>
                <w:webHidden/>
              </w:rPr>
              <w:tab/>
            </w:r>
            <w:r w:rsidR="005F6243">
              <w:rPr>
                <w:noProof/>
                <w:webHidden/>
              </w:rPr>
              <w:fldChar w:fldCharType="begin"/>
            </w:r>
            <w:r w:rsidR="005F6243">
              <w:rPr>
                <w:noProof/>
                <w:webHidden/>
              </w:rPr>
              <w:instrText xml:space="preserve"> PAGEREF _Toc44327188 \h </w:instrText>
            </w:r>
            <w:r w:rsidR="005F6243">
              <w:rPr>
                <w:noProof/>
                <w:webHidden/>
              </w:rPr>
            </w:r>
            <w:r w:rsidR="005F6243">
              <w:rPr>
                <w:noProof/>
                <w:webHidden/>
              </w:rPr>
              <w:fldChar w:fldCharType="separate"/>
            </w:r>
            <w:r w:rsidR="007750BA">
              <w:rPr>
                <w:noProof/>
                <w:webHidden/>
              </w:rPr>
              <w:t>- 33 -</w:t>
            </w:r>
            <w:r w:rsidR="005F6243">
              <w:rPr>
                <w:noProof/>
                <w:webHidden/>
              </w:rPr>
              <w:fldChar w:fldCharType="end"/>
            </w:r>
          </w:hyperlink>
        </w:p>
        <w:p w14:paraId="66B9E0D9" w14:textId="0EAF66C4" w:rsidR="005F6243" w:rsidRDefault="00CF20BA">
          <w:pPr>
            <w:pStyle w:val="Obsah2"/>
            <w:tabs>
              <w:tab w:val="right" w:leader="dot" w:pos="9062"/>
            </w:tabs>
            <w:rPr>
              <w:rFonts w:cstheme="minorBidi"/>
              <w:noProof/>
            </w:rPr>
          </w:pPr>
          <w:hyperlink w:anchor="_Toc44327189" w:history="1">
            <w:r w:rsidR="005F6243" w:rsidRPr="00F94CC0">
              <w:rPr>
                <w:rStyle w:val="Hypertextovodkaz"/>
                <w:noProof/>
              </w:rPr>
              <w:t>1.2. Osnovy pro ostatní členy posádky</w:t>
            </w:r>
            <w:r w:rsidR="005F6243">
              <w:rPr>
                <w:noProof/>
                <w:webHidden/>
              </w:rPr>
              <w:tab/>
            </w:r>
            <w:r w:rsidR="005F6243">
              <w:rPr>
                <w:noProof/>
                <w:webHidden/>
              </w:rPr>
              <w:fldChar w:fldCharType="begin"/>
            </w:r>
            <w:r w:rsidR="005F6243">
              <w:rPr>
                <w:noProof/>
                <w:webHidden/>
              </w:rPr>
              <w:instrText xml:space="preserve"> PAGEREF _Toc44327189 \h </w:instrText>
            </w:r>
            <w:r w:rsidR="005F6243">
              <w:rPr>
                <w:noProof/>
                <w:webHidden/>
              </w:rPr>
            </w:r>
            <w:r w:rsidR="005F6243">
              <w:rPr>
                <w:noProof/>
                <w:webHidden/>
              </w:rPr>
              <w:fldChar w:fldCharType="separate"/>
            </w:r>
            <w:r w:rsidR="007750BA">
              <w:rPr>
                <w:noProof/>
                <w:webHidden/>
              </w:rPr>
              <w:t>- 33 -</w:t>
            </w:r>
            <w:r w:rsidR="005F6243">
              <w:rPr>
                <w:noProof/>
                <w:webHidden/>
              </w:rPr>
              <w:fldChar w:fldCharType="end"/>
            </w:r>
          </w:hyperlink>
        </w:p>
        <w:p w14:paraId="03F3CC9D" w14:textId="76263967" w:rsidR="005F6243" w:rsidRDefault="00CF20BA">
          <w:pPr>
            <w:pStyle w:val="Obsah2"/>
            <w:tabs>
              <w:tab w:val="right" w:leader="dot" w:pos="9062"/>
            </w:tabs>
            <w:rPr>
              <w:rFonts w:cstheme="minorBidi"/>
              <w:noProof/>
            </w:rPr>
          </w:pPr>
          <w:hyperlink w:anchor="_Toc44327190" w:history="1">
            <w:r w:rsidR="005F6243" w:rsidRPr="00F94CC0">
              <w:rPr>
                <w:rStyle w:val="Hypertextovodkaz"/>
                <w:noProof/>
              </w:rPr>
              <w:t>1.3. Osnovy pro specializované odborníky</w:t>
            </w:r>
            <w:r w:rsidR="005F6243">
              <w:rPr>
                <w:noProof/>
                <w:webHidden/>
              </w:rPr>
              <w:tab/>
            </w:r>
            <w:r w:rsidR="005F6243">
              <w:rPr>
                <w:noProof/>
                <w:webHidden/>
              </w:rPr>
              <w:fldChar w:fldCharType="begin"/>
            </w:r>
            <w:r w:rsidR="005F6243">
              <w:rPr>
                <w:noProof/>
                <w:webHidden/>
              </w:rPr>
              <w:instrText xml:space="preserve"> PAGEREF _Toc44327190 \h </w:instrText>
            </w:r>
            <w:r w:rsidR="005F6243">
              <w:rPr>
                <w:noProof/>
                <w:webHidden/>
              </w:rPr>
            </w:r>
            <w:r w:rsidR="005F6243">
              <w:rPr>
                <w:noProof/>
                <w:webHidden/>
              </w:rPr>
              <w:fldChar w:fldCharType="separate"/>
            </w:r>
            <w:r w:rsidR="007750BA">
              <w:rPr>
                <w:noProof/>
                <w:webHidden/>
              </w:rPr>
              <w:t>- 33 -</w:t>
            </w:r>
            <w:r w:rsidR="005F6243">
              <w:rPr>
                <w:noProof/>
                <w:webHidden/>
              </w:rPr>
              <w:fldChar w:fldCharType="end"/>
            </w:r>
          </w:hyperlink>
        </w:p>
        <w:p w14:paraId="3AFD461A" w14:textId="5A0288EF" w:rsidR="005F6243" w:rsidRDefault="00CF20BA">
          <w:pPr>
            <w:pStyle w:val="Obsah3"/>
            <w:tabs>
              <w:tab w:val="right" w:leader="dot" w:pos="9062"/>
            </w:tabs>
            <w:rPr>
              <w:rFonts w:cstheme="minorBidi"/>
              <w:noProof/>
            </w:rPr>
          </w:pPr>
          <w:hyperlink w:anchor="_Toc44327191" w:history="1">
            <w:r w:rsidR="005F6243" w:rsidRPr="00F94CC0">
              <w:rPr>
                <w:rStyle w:val="Hypertextovodkaz"/>
                <w:noProof/>
              </w:rPr>
              <w:t>1.3.1. Osnovy podle požadavku SPA.DG</w:t>
            </w:r>
            <w:r w:rsidR="005F6243">
              <w:rPr>
                <w:noProof/>
                <w:webHidden/>
              </w:rPr>
              <w:tab/>
            </w:r>
            <w:r w:rsidR="005F6243">
              <w:rPr>
                <w:noProof/>
                <w:webHidden/>
              </w:rPr>
              <w:fldChar w:fldCharType="begin"/>
            </w:r>
            <w:r w:rsidR="005F6243">
              <w:rPr>
                <w:noProof/>
                <w:webHidden/>
              </w:rPr>
              <w:instrText xml:space="preserve"> PAGEREF _Toc44327191 \h </w:instrText>
            </w:r>
            <w:r w:rsidR="005F6243">
              <w:rPr>
                <w:noProof/>
                <w:webHidden/>
              </w:rPr>
            </w:r>
            <w:r w:rsidR="005F6243">
              <w:rPr>
                <w:noProof/>
                <w:webHidden/>
              </w:rPr>
              <w:fldChar w:fldCharType="separate"/>
            </w:r>
            <w:r w:rsidR="007750BA">
              <w:rPr>
                <w:noProof/>
                <w:webHidden/>
              </w:rPr>
              <w:t>- 33 -</w:t>
            </w:r>
            <w:r w:rsidR="005F6243">
              <w:rPr>
                <w:noProof/>
                <w:webHidden/>
              </w:rPr>
              <w:fldChar w:fldCharType="end"/>
            </w:r>
          </w:hyperlink>
        </w:p>
        <w:p w14:paraId="21772D96" w14:textId="0C8523C2" w:rsidR="005F6243" w:rsidRDefault="00CF20BA">
          <w:pPr>
            <w:pStyle w:val="Obsah3"/>
            <w:tabs>
              <w:tab w:val="right" w:leader="dot" w:pos="9062"/>
            </w:tabs>
            <w:rPr>
              <w:rFonts w:cstheme="minorBidi"/>
              <w:noProof/>
            </w:rPr>
          </w:pPr>
          <w:hyperlink w:anchor="_Toc44327192" w:history="1">
            <w:r w:rsidR="005F6243" w:rsidRPr="00F94CC0">
              <w:rPr>
                <w:rStyle w:val="Hypertextovodkaz"/>
                <w:noProof/>
              </w:rPr>
              <w:t>1.3.2. Osnovy podle požadavků Části SPO a ORO.SEC</w:t>
            </w:r>
            <w:r w:rsidR="005F6243">
              <w:rPr>
                <w:noProof/>
                <w:webHidden/>
              </w:rPr>
              <w:tab/>
            </w:r>
            <w:r w:rsidR="005F6243">
              <w:rPr>
                <w:noProof/>
                <w:webHidden/>
              </w:rPr>
              <w:fldChar w:fldCharType="begin"/>
            </w:r>
            <w:r w:rsidR="005F6243">
              <w:rPr>
                <w:noProof/>
                <w:webHidden/>
              </w:rPr>
              <w:instrText xml:space="preserve"> PAGEREF _Toc44327192 \h </w:instrText>
            </w:r>
            <w:r w:rsidR="005F6243">
              <w:rPr>
                <w:noProof/>
                <w:webHidden/>
              </w:rPr>
            </w:r>
            <w:r w:rsidR="005F6243">
              <w:rPr>
                <w:noProof/>
                <w:webHidden/>
              </w:rPr>
              <w:fldChar w:fldCharType="separate"/>
            </w:r>
            <w:r w:rsidR="007750BA">
              <w:rPr>
                <w:noProof/>
                <w:webHidden/>
              </w:rPr>
              <w:t>- 33 -</w:t>
            </w:r>
            <w:r w:rsidR="005F6243">
              <w:rPr>
                <w:noProof/>
                <w:webHidden/>
              </w:rPr>
              <w:fldChar w:fldCharType="end"/>
            </w:r>
          </w:hyperlink>
        </w:p>
        <w:p w14:paraId="741C9AAC" w14:textId="1EAF9A70" w:rsidR="005F6243" w:rsidRDefault="00CF20BA">
          <w:pPr>
            <w:pStyle w:val="Obsah2"/>
            <w:tabs>
              <w:tab w:val="right" w:leader="dot" w:pos="9062"/>
            </w:tabs>
            <w:rPr>
              <w:rFonts w:cstheme="minorBidi"/>
              <w:noProof/>
            </w:rPr>
          </w:pPr>
          <w:hyperlink w:anchor="_Toc44327193" w:history="1">
            <w:r w:rsidR="005F6243" w:rsidRPr="00F94CC0">
              <w:rPr>
                <w:rStyle w:val="Hypertextovodkaz"/>
                <w:noProof/>
              </w:rPr>
              <w:t>1.4. Osnovy pro provozní personál</w:t>
            </w:r>
            <w:r w:rsidR="005F6243">
              <w:rPr>
                <w:noProof/>
                <w:webHidden/>
              </w:rPr>
              <w:tab/>
            </w:r>
            <w:r w:rsidR="005F6243">
              <w:rPr>
                <w:noProof/>
                <w:webHidden/>
              </w:rPr>
              <w:fldChar w:fldCharType="begin"/>
            </w:r>
            <w:r w:rsidR="005F6243">
              <w:rPr>
                <w:noProof/>
                <w:webHidden/>
              </w:rPr>
              <w:instrText xml:space="preserve"> PAGEREF _Toc44327193 \h </w:instrText>
            </w:r>
            <w:r w:rsidR="005F6243">
              <w:rPr>
                <w:noProof/>
                <w:webHidden/>
              </w:rPr>
            </w:r>
            <w:r w:rsidR="005F6243">
              <w:rPr>
                <w:noProof/>
                <w:webHidden/>
              </w:rPr>
              <w:fldChar w:fldCharType="separate"/>
            </w:r>
            <w:r w:rsidR="007750BA">
              <w:rPr>
                <w:noProof/>
                <w:webHidden/>
              </w:rPr>
              <w:t>- 33 -</w:t>
            </w:r>
            <w:r w:rsidR="005F6243">
              <w:rPr>
                <w:noProof/>
                <w:webHidden/>
              </w:rPr>
              <w:fldChar w:fldCharType="end"/>
            </w:r>
          </w:hyperlink>
        </w:p>
        <w:p w14:paraId="0866A7C2" w14:textId="1F86BEBA" w:rsidR="005F6243" w:rsidRDefault="00CF20BA">
          <w:pPr>
            <w:pStyle w:val="Obsah1"/>
            <w:tabs>
              <w:tab w:val="right" w:leader="dot" w:pos="9062"/>
            </w:tabs>
            <w:rPr>
              <w:rFonts w:cstheme="minorBidi"/>
              <w:noProof/>
            </w:rPr>
          </w:pPr>
          <w:hyperlink w:anchor="_Toc44327194" w:history="1">
            <w:r w:rsidR="005F6243" w:rsidRPr="00F94CC0">
              <w:rPr>
                <w:rStyle w:val="Hypertextovodkaz"/>
                <w:noProof/>
              </w:rPr>
              <w:t>2. POSTUPY</w:t>
            </w:r>
            <w:r w:rsidR="005F6243">
              <w:rPr>
                <w:noProof/>
                <w:webHidden/>
              </w:rPr>
              <w:tab/>
            </w:r>
            <w:r w:rsidR="005F6243">
              <w:rPr>
                <w:noProof/>
                <w:webHidden/>
              </w:rPr>
              <w:fldChar w:fldCharType="begin"/>
            </w:r>
            <w:r w:rsidR="005F6243">
              <w:rPr>
                <w:noProof/>
                <w:webHidden/>
              </w:rPr>
              <w:instrText xml:space="preserve"> PAGEREF _Toc44327194 \h </w:instrText>
            </w:r>
            <w:r w:rsidR="005F6243">
              <w:rPr>
                <w:noProof/>
                <w:webHidden/>
              </w:rPr>
            </w:r>
            <w:r w:rsidR="005F6243">
              <w:rPr>
                <w:noProof/>
                <w:webHidden/>
              </w:rPr>
              <w:fldChar w:fldCharType="separate"/>
            </w:r>
            <w:r w:rsidR="007750BA">
              <w:rPr>
                <w:noProof/>
                <w:webHidden/>
              </w:rPr>
              <w:t>- 33 -</w:t>
            </w:r>
            <w:r w:rsidR="005F6243">
              <w:rPr>
                <w:noProof/>
                <w:webHidden/>
              </w:rPr>
              <w:fldChar w:fldCharType="end"/>
            </w:r>
          </w:hyperlink>
        </w:p>
        <w:p w14:paraId="653E66E9" w14:textId="06BD1C88" w:rsidR="005F6243" w:rsidRDefault="00CF20BA">
          <w:pPr>
            <w:pStyle w:val="Obsah2"/>
            <w:tabs>
              <w:tab w:val="right" w:leader="dot" w:pos="9062"/>
            </w:tabs>
            <w:rPr>
              <w:rFonts w:cstheme="minorBidi"/>
              <w:noProof/>
            </w:rPr>
          </w:pPr>
          <w:hyperlink w:anchor="_Toc44327195" w:history="1">
            <w:r w:rsidR="005F6243" w:rsidRPr="00F94CC0">
              <w:rPr>
                <w:rStyle w:val="Hypertextovodkaz"/>
                <w:noProof/>
              </w:rPr>
              <w:t>2.1. Postupy pro výcvik a přezkušování</w:t>
            </w:r>
            <w:r w:rsidR="005F6243">
              <w:rPr>
                <w:noProof/>
                <w:webHidden/>
              </w:rPr>
              <w:tab/>
            </w:r>
            <w:r w:rsidR="005F6243">
              <w:rPr>
                <w:noProof/>
                <w:webHidden/>
              </w:rPr>
              <w:fldChar w:fldCharType="begin"/>
            </w:r>
            <w:r w:rsidR="005F6243">
              <w:rPr>
                <w:noProof/>
                <w:webHidden/>
              </w:rPr>
              <w:instrText xml:space="preserve"> PAGEREF _Toc44327195 \h </w:instrText>
            </w:r>
            <w:r w:rsidR="005F6243">
              <w:rPr>
                <w:noProof/>
                <w:webHidden/>
              </w:rPr>
            </w:r>
            <w:r w:rsidR="005F6243">
              <w:rPr>
                <w:noProof/>
                <w:webHidden/>
              </w:rPr>
              <w:fldChar w:fldCharType="separate"/>
            </w:r>
            <w:r w:rsidR="007750BA">
              <w:rPr>
                <w:noProof/>
                <w:webHidden/>
              </w:rPr>
              <w:t>- 33 -</w:t>
            </w:r>
            <w:r w:rsidR="005F6243">
              <w:rPr>
                <w:noProof/>
                <w:webHidden/>
              </w:rPr>
              <w:fldChar w:fldCharType="end"/>
            </w:r>
          </w:hyperlink>
        </w:p>
        <w:p w14:paraId="25FEE3A5" w14:textId="6DE6FB40" w:rsidR="005F6243" w:rsidRDefault="00CF20BA">
          <w:pPr>
            <w:pStyle w:val="Obsah2"/>
            <w:tabs>
              <w:tab w:val="right" w:leader="dot" w:pos="9062"/>
            </w:tabs>
            <w:rPr>
              <w:rFonts w:cstheme="minorBidi"/>
              <w:noProof/>
            </w:rPr>
          </w:pPr>
          <w:hyperlink w:anchor="_Toc44327196" w:history="1">
            <w:r w:rsidR="005F6243" w:rsidRPr="00F94CC0">
              <w:rPr>
                <w:rStyle w:val="Hypertextovodkaz"/>
                <w:noProof/>
              </w:rPr>
              <w:t>2.2. Postupy, pokud si pracovníci neudrží požadovanou úroveň nebo ji nedosáhnou</w:t>
            </w:r>
            <w:r w:rsidR="005F6243">
              <w:rPr>
                <w:noProof/>
                <w:webHidden/>
              </w:rPr>
              <w:tab/>
            </w:r>
            <w:r w:rsidR="005F6243">
              <w:rPr>
                <w:noProof/>
                <w:webHidden/>
              </w:rPr>
              <w:fldChar w:fldCharType="begin"/>
            </w:r>
            <w:r w:rsidR="005F6243">
              <w:rPr>
                <w:noProof/>
                <w:webHidden/>
              </w:rPr>
              <w:instrText xml:space="preserve"> PAGEREF _Toc44327196 \h </w:instrText>
            </w:r>
            <w:r w:rsidR="005F6243">
              <w:rPr>
                <w:noProof/>
                <w:webHidden/>
              </w:rPr>
            </w:r>
            <w:r w:rsidR="005F6243">
              <w:rPr>
                <w:noProof/>
                <w:webHidden/>
              </w:rPr>
              <w:fldChar w:fldCharType="separate"/>
            </w:r>
            <w:r w:rsidR="007750BA">
              <w:rPr>
                <w:noProof/>
                <w:webHidden/>
              </w:rPr>
              <w:t>- 33 -</w:t>
            </w:r>
            <w:r w:rsidR="005F6243">
              <w:rPr>
                <w:noProof/>
                <w:webHidden/>
              </w:rPr>
              <w:fldChar w:fldCharType="end"/>
            </w:r>
          </w:hyperlink>
        </w:p>
        <w:p w14:paraId="3E6FF31A" w14:textId="6D33DB96" w:rsidR="005F6243" w:rsidRDefault="00CF20BA">
          <w:pPr>
            <w:pStyle w:val="Obsah2"/>
            <w:tabs>
              <w:tab w:val="right" w:leader="dot" w:pos="9062"/>
            </w:tabs>
            <w:rPr>
              <w:rFonts w:cstheme="minorBidi"/>
              <w:noProof/>
            </w:rPr>
          </w:pPr>
          <w:hyperlink w:anchor="_Toc44327197" w:history="1">
            <w:r w:rsidR="005F6243" w:rsidRPr="00F94CC0">
              <w:rPr>
                <w:rStyle w:val="Hypertextovodkaz"/>
                <w:noProof/>
              </w:rPr>
              <w:t>2.3. Systém sledování dat vypršení platnosti kvalifikací, přezkoušení, zkoušek, nedávné praxe a průkazů způsobilosti</w:t>
            </w:r>
            <w:r w:rsidR="005F6243">
              <w:rPr>
                <w:noProof/>
                <w:webHidden/>
              </w:rPr>
              <w:tab/>
            </w:r>
            <w:r w:rsidR="005F6243">
              <w:rPr>
                <w:noProof/>
                <w:webHidden/>
              </w:rPr>
              <w:fldChar w:fldCharType="begin"/>
            </w:r>
            <w:r w:rsidR="005F6243">
              <w:rPr>
                <w:noProof/>
                <w:webHidden/>
              </w:rPr>
              <w:instrText xml:space="preserve"> PAGEREF _Toc44327197 \h </w:instrText>
            </w:r>
            <w:r w:rsidR="005F6243">
              <w:rPr>
                <w:noProof/>
                <w:webHidden/>
              </w:rPr>
            </w:r>
            <w:r w:rsidR="005F6243">
              <w:rPr>
                <w:noProof/>
                <w:webHidden/>
              </w:rPr>
              <w:fldChar w:fldCharType="separate"/>
            </w:r>
            <w:r w:rsidR="007750BA">
              <w:rPr>
                <w:noProof/>
                <w:webHidden/>
              </w:rPr>
              <w:t>- 33 -</w:t>
            </w:r>
            <w:r w:rsidR="005F6243">
              <w:rPr>
                <w:noProof/>
                <w:webHidden/>
              </w:rPr>
              <w:fldChar w:fldCharType="end"/>
            </w:r>
          </w:hyperlink>
        </w:p>
        <w:p w14:paraId="67CE1531" w14:textId="4AB95EB8" w:rsidR="005F6243" w:rsidRDefault="00CF20BA">
          <w:pPr>
            <w:pStyle w:val="Obsah1"/>
            <w:tabs>
              <w:tab w:val="right" w:leader="dot" w:pos="9062"/>
            </w:tabs>
            <w:rPr>
              <w:rFonts w:cstheme="minorBidi"/>
              <w:noProof/>
            </w:rPr>
          </w:pPr>
          <w:hyperlink w:anchor="_Toc44327198" w:history="1">
            <w:r w:rsidR="005F6243" w:rsidRPr="00F94CC0">
              <w:rPr>
                <w:rStyle w:val="Hypertextovodkaz"/>
                <w:noProof/>
              </w:rPr>
              <w:t>3. DOKUMENTACE</w:t>
            </w:r>
            <w:r w:rsidR="005F6243">
              <w:rPr>
                <w:noProof/>
                <w:webHidden/>
              </w:rPr>
              <w:tab/>
            </w:r>
            <w:r w:rsidR="005F6243">
              <w:rPr>
                <w:noProof/>
                <w:webHidden/>
              </w:rPr>
              <w:fldChar w:fldCharType="begin"/>
            </w:r>
            <w:r w:rsidR="005F6243">
              <w:rPr>
                <w:noProof/>
                <w:webHidden/>
              </w:rPr>
              <w:instrText xml:space="preserve"> PAGEREF _Toc44327198 \h </w:instrText>
            </w:r>
            <w:r w:rsidR="005F6243">
              <w:rPr>
                <w:noProof/>
                <w:webHidden/>
              </w:rPr>
            </w:r>
            <w:r w:rsidR="005F6243">
              <w:rPr>
                <w:noProof/>
                <w:webHidden/>
              </w:rPr>
              <w:fldChar w:fldCharType="separate"/>
            </w:r>
            <w:r w:rsidR="007750BA">
              <w:rPr>
                <w:noProof/>
                <w:webHidden/>
              </w:rPr>
              <w:t>- 33 -</w:t>
            </w:r>
            <w:r w:rsidR="005F6243">
              <w:rPr>
                <w:noProof/>
                <w:webHidden/>
              </w:rPr>
              <w:fldChar w:fldCharType="end"/>
            </w:r>
          </w:hyperlink>
        </w:p>
        <w:p w14:paraId="680FF674" w14:textId="77777777" w:rsidR="00D2419E" w:rsidRDefault="00D2419E">
          <w:r w:rsidRPr="00CE7318">
            <w:rPr>
              <w:b/>
              <w:bCs/>
            </w:rPr>
            <w:fldChar w:fldCharType="end"/>
          </w:r>
        </w:p>
      </w:sdtContent>
    </w:sdt>
    <w:p w14:paraId="476EB16F" w14:textId="77777777" w:rsidR="00D27773" w:rsidRPr="00CA737B" w:rsidRDefault="00D27773" w:rsidP="00CA737B">
      <w:pPr>
        <w:jc w:val="both"/>
      </w:pPr>
    </w:p>
    <w:p w14:paraId="7C99BB60" w14:textId="77777777" w:rsidR="00CA737B" w:rsidRDefault="00CA737B" w:rsidP="00CA737B">
      <w:pPr>
        <w:jc w:val="center"/>
        <w:rPr>
          <w:b/>
          <w:sz w:val="40"/>
        </w:rPr>
      </w:pPr>
    </w:p>
    <w:p w14:paraId="30B639BA" w14:textId="77777777" w:rsidR="00CA737B" w:rsidRDefault="00CA737B" w:rsidP="00CA737B">
      <w:pPr>
        <w:jc w:val="center"/>
        <w:rPr>
          <w:b/>
          <w:sz w:val="40"/>
        </w:rPr>
      </w:pPr>
    </w:p>
    <w:p w14:paraId="59D1651E" w14:textId="77777777" w:rsidR="00CA737B" w:rsidRDefault="00CA737B" w:rsidP="00CA737B">
      <w:pPr>
        <w:jc w:val="center"/>
        <w:rPr>
          <w:b/>
          <w:sz w:val="40"/>
        </w:rPr>
      </w:pPr>
    </w:p>
    <w:p w14:paraId="512113DA" w14:textId="77777777" w:rsidR="00CA737B" w:rsidRDefault="00CA737B" w:rsidP="00CA737B">
      <w:pPr>
        <w:jc w:val="center"/>
        <w:rPr>
          <w:b/>
          <w:sz w:val="40"/>
        </w:rPr>
      </w:pPr>
    </w:p>
    <w:p w14:paraId="7D0377DF" w14:textId="77777777" w:rsidR="00CA737B" w:rsidRDefault="00CA737B" w:rsidP="00CA737B">
      <w:pPr>
        <w:jc w:val="center"/>
        <w:rPr>
          <w:b/>
          <w:sz w:val="40"/>
        </w:rPr>
      </w:pPr>
    </w:p>
    <w:p w14:paraId="091A9283" w14:textId="77777777" w:rsidR="00BE0D06" w:rsidRDefault="00BE0D06" w:rsidP="00CA737B">
      <w:pPr>
        <w:jc w:val="center"/>
        <w:rPr>
          <w:b/>
          <w:sz w:val="40"/>
        </w:rPr>
      </w:pPr>
    </w:p>
    <w:p w14:paraId="5B735FAA" w14:textId="77777777" w:rsidR="00BE0D06" w:rsidRDefault="00BE0D06" w:rsidP="00CA737B">
      <w:pPr>
        <w:jc w:val="center"/>
        <w:rPr>
          <w:b/>
          <w:sz w:val="40"/>
        </w:rPr>
      </w:pPr>
    </w:p>
    <w:p w14:paraId="7429DFCF" w14:textId="77777777" w:rsidR="00BE0D06" w:rsidRDefault="00BE0D06" w:rsidP="00CA737B">
      <w:pPr>
        <w:jc w:val="center"/>
        <w:rPr>
          <w:b/>
          <w:sz w:val="40"/>
        </w:rPr>
      </w:pPr>
    </w:p>
    <w:p w14:paraId="057C0D5A" w14:textId="77777777" w:rsidR="00BE0D06" w:rsidRDefault="00BE0D06" w:rsidP="00CA737B">
      <w:pPr>
        <w:jc w:val="center"/>
        <w:rPr>
          <w:b/>
          <w:sz w:val="40"/>
        </w:rPr>
      </w:pPr>
    </w:p>
    <w:p w14:paraId="0318E0A2" w14:textId="77777777" w:rsidR="00BE0D06" w:rsidRDefault="00BE0D06" w:rsidP="00CA737B">
      <w:pPr>
        <w:jc w:val="center"/>
        <w:rPr>
          <w:b/>
          <w:sz w:val="40"/>
        </w:rPr>
      </w:pPr>
    </w:p>
    <w:p w14:paraId="6C6E5D66" w14:textId="77777777" w:rsidR="005F6243" w:rsidRDefault="005F6243" w:rsidP="00CA737B">
      <w:pPr>
        <w:jc w:val="center"/>
        <w:rPr>
          <w:b/>
          <w:sz w:val="40"/>
        </w:rPr>
      </w:pPr>
    </w:p>
    <w:p w14:paraId="6101F4E3" w14:textId="77777777" w:rsidR="005F6243" w:rsidRDefault="005F6243" w:rsidP="00CA737B">
      <w:pPr>
        <w:jc w:val="center"/>
        <w:rPr>
          <w:b/>
          <w:sz w:val="40"/>
        </w:rPr>
      </w:pPr>
    </w:p>
    <w:p w14:paraId="231C8959" w14:textId="77777777" w:rsidR="005F6243" w:rsidRDefault="005F6243" w:rsidP="00CA737B">
      <w:pPr>
        <w:jc w:val="center"/>
        <w:rPr>
          <w:b/>
          <w:sz w:val="40"/>
        </w:rPr>
      </w:pPr>
    </w:p>
    <w:p w14:paraId="18CDEFDB" w14:textId="77777777" w:rsidR="005F6243" w:rsidRDefault="005F6243" w:rsidP="00CA737B">
      <w:pPr>
        <w:jc w:val="center"/>
        <w:rPr>
          <w:b/>
          <w:sz w:val="40"/>
        </w:rPr>
      </w:pPr>
    </w:p>
    <w:p w14:paraId="2F7753D7" w14:textId="77777777" w:rsidR="005F6243" w:rsidRDefault="005F6243" w:rsidP="00CA737B">
      <w:pPr>
        <w:jc w:val="center"/>
        <w:rPr>
          <w:b/>
          <w:sz w:val="40"/>
        </w:rPr>
      </w:pPr>
    </w:p>
    <w:p w14:paraId="0FD82A30" w14:textId="77777777" w:rsidR="005F6243" w:rsidRDefault="005F6243" w:rsidP="00CA737B">
      <w:pPr>
        <w:jc w:val="center"/>
        <w:rPr>
          <w:b/>
          <w:sz w:val="40"/>
        </w:rPr>
      </w:pPr>
    </w:p>
    <w:p w14:paraId="72D7270F" w14:textId="77777777" w:rsidR="005F6243" w:rsidRDefault="005F6243" w:rsidP="00CA737B">
      <w:pPr>
        <w:jc w:val="center"/>
        <w:rPr>
          <w:b/>
          <w:sz w:val="40"/>
        </w:rPr>
      </w:pPr>
    </w:p>
    <w:p w14:paraId="4302706C" w14:textId="77777777" w:rsidR="005F6243" w:rsidRDefault="005F6243" w:rsidP="00CA737B">
      <w:pPr>
        <w:jc w:val="center"/>
        <w:rPr>
          <w:b/>
          <w:sz w:val="40"/>
        </w:rPr>
      </w:pPr>
    </w:p>
    <w:p w14:paraId="4F9FB062" w14:textId="77777777" w:rsidR="005F6243" w:rsidRDefault="005F6243" w:rsidP="00CA737B">
      <w:pPr>
        <w:jc w:val="center"/>
        <w:rPr>
          <w:b/>
          <w:sz w:val="40"/>
        </w:rPr>
      </w:pPr>
    </w:p>
    <w:p w14:paraId="3C3E6E94" w14:textId="77777777" w:rsidR="005F6243" w:rsidRDefault="005F6243" w:rsidP="00CA737B">
      <w:pPr>
        <w:jc w:val="center"/>
        <w:rPr>
          <w:b/>
          <w:sz w:val="40"/>
        </w:rPr>
      </w:pPr>
    </w:p>
    <w:p w14:paraId="4224E87A" w14:textId="77777777" w:rsidR="00257730" w:rsidRDefault="00CA737B" w:rsidP="00CA737B">
      <w:pPr>
        <w:jc w:val="center"/>
        <w:rPr>
          <w:b/>
          <w:sz w:val="40"/>
        </w:rPr>
      </w:pPr>
      <w:r w:rsidRPr="00CA737B">
        <w:rPr>
          <w:b/>
          <w:sz w:val="40"/>
        </w:rPr>
        <w:t xml:space="preserve">PROVOZNÍ PŘÍRUČKA </w:t>
      </w:r>
    </w:p>
    <w:p w14:paraId="1CF75974" w14:textId="77777777" w:rsidR="00CA737B" w:rsidRPr="00CA737B" w:rsidRDefault="00257730" w:rsidP="00CA737B">
      <w:pPr>
        <w:jc w:val="center"/>
        <w:rPr>
          <w:b/>
          <w:sz w:val="40"/>
        </w:rPr>
      </w:pPr>
      <w:r>
        <w:rPr>
          <w:b/>
          <w:sz w:val="40"/>
        </w:rPr>
        <w:t>PRO ZVLÁŠTNÍ PROVOZ (</w:t>
      </w:r>
      <w:r w:rsidR="00CA737B" w:rsidRPr="00CA737B">
        <w:rPr>
          <w:b/>
          <w:sz w:val="40"/>
        </w:rPr>
        <w:t>SPO</w:t>
      </w:r>
      <w:r>
        <w:rPr>
          <w:b/>
          <w:sz w:val="40"/>
        </w:rPr>
        <w:t>)</w:t>
      </w:r>
    </w:p>
    <w:p w14:paraId="582F7568" w14:textId="77777777" w:rsidR="008E3314" w:rsidRPr="00B4721C" w:rsidRDefault="00CA737B" w:rsidP="00B4721C">
      <w:pPr>
        <w:pStyle w:val="Nadpis1"/>
        <w:jc w:val="center"/>
      </w:pPr>
      <w:bookmarkStart w:id="0" w:name="_Toc44327058"/>
      <w:r w:rsidRPr="00B4721C">
        <w:rPr>
          <w:sz w:val="40"/>
        </w:rPr>
        <w:t>ČÁST A</w:t>
      </w:r>
      <w:bookmarkEnd w:id="0"/>
      <w:r w:rsidRPr="00B4721C">
        <w:br w:type="page"/>
      </w:r>
    </w:p>
    <w:p w14:paraId="2FB7EE73" w14:textId="77777777" w:rsidR="00C10D11" w:rsidRDefault="00257730" w:rsidP="00CA737B">
      <w:pPr>
        <w:pStyle w:val="Nadpis1"/>
      </w:pPr>
      <w:bookmarkStart w:id="1" w:name="_Toc44327059"/>
      <w:r>
        <w:lastRenderedPageBreak/>
        <w:t xml:space="preserve">0. </w:t>
      </w:r>
      <w:r w:rsidR="00CA737B" w:rsidRPr="00CA737B">
        <w:t>SPRÁVA A ŘÍZENÍ PROVOZNÍ PŘÍŘUČKY</w:t>
      </w:r>
      <w:bookmarkEnd w:id="1"/>
    </w:p>
    <w:p w14:paraId="3E43792F" w14:textId="77777777" w:rsidR="005F44DE" w:rsidRPr="005F44DE" w:rsidRDefault="00955D9F" w:rsidP="005F44DE">
      <w:pPr>
        <w:rPr>
          <w:i/>
          <w:sz w:val="18"/>
        </w:rPr>
      </w:pPr>
      <w:r>
        <w:rPr>
          <w:noProof/>
          <w:lang w:eastAsia="cs-CZ"/>
        </w:rPr>
        <w:drawing>
          <wp:anchor distT="0" distB="0" distL="114300" distR="114300" simplePos="0" relativeHeight="251751424" behindDoc="0" locked="0" layoutInCell="1" allowOverlap="1" wp14:anchorId="4033E320" wp14:editId="219D16C6">
            <wp:simplePos x="0" y="0"/>
            <wp:positionH relativeFrom="margin">
              <wp:posOffset>4968875</wp:posOffset>
            </wp:positionH>
            <wp:positionV relativeFrom="paragraph">
              <wp:posOffset>5080</wp:posOffset>
            </wp:positionV>
            <wp:extent cx="676275" cy="676275"/>
            <wp:effectExtent l="0" t="0" r="28575" b="28575"/>
            <wp:wrapNone/>
            <wp:docPr id="5" name="Obráze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1024px-Information_red.svg[1].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rot="620889">
                      <a:off x="0" y="0"/>
                      <a:ext cx="676275" cy="676275"/>
                    </a:xfrm>
                    <a:prstGeom prst="rect">
                      <a:avLst/>
                    </a:prstGeom>
                  </pic:spPr>
                </pic:pic>
              </a:graphicData>
            </a:graphic>
          </wp:anchor>
        </w:drawing>
      </w:r>
      <w:r w:rsidR="005F44DE" w:rsidRPr="005F44DE">
        <w:rPr>
          <w:i/>
          <w:sz w:val="18"/>
        </w:rPr>
        <w:t>ORO.MLR.100; AMC1 a AMC4 ORO.MLR.100</w:t>
      </w:r>
    </w:p>
    <w:p w14:paraId="3D8CDDE3" w14:textId="77777777" w:rsidR="00CA737B" w:rsidRDefault="00C10D11" w:rsidP="00CA737B">
      <w:pPr>
        <w:pStyle w:val="Nadpis1"/>
      </w:pPr>
      <w:bookmarkStart w:id="2" w:name="_Toc43984608"/>
      <w:bookmarkStart w:id="3" w:name="_Toc43984761"/>
      <w:bookmarkStart w:id="4" w:name="_Toc44321500"/>
      <w:bookmarkStart w:id="5" w:name="_Toc44327060"/>
      <w:r>
        <w:rPr>
          <w:noProof/>
          <w:lang w:eastAsia="cs-CZ"/>
        </w:rPr>
        <mc:AlternateContent>
          <mc:Choice Requires="wps">
            <w:drawing>
              <wp:anchor distT="0" distB="0" distL="114300" distR="114300" simplePos="0" relativeHeight="251750400" behindDoc="0" locked="0" layoutInCell="1" allowOverlap="1" wp14:anchorId="227F5CBC" wp14:editId="0B15519F">
                <wp:simplePos x="0" y="0"/>
                <wp:positionH relativeFrom="column">
                  <wp:posOffset>1905</wp:posOffset>
                </wp:positionH>
                <wp:positionV relativeFrom="paragraph">
                  <wp:posOffset>52070</wp:posOffset>
                </wp:positionV>
                <wp:extent cx="5760720" cy="3495675"/>
                <wp:effectExtent l="0" t="0" r="11430" b="2857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495675"/>
                        </a:xfrm>
                        <a:prstGeom prst="rect">
                          <a:avLst/>
                        </a:prstGeom>
                        <a:solidFill>
                          <a:srgbClr val="FFFFFF"/>
                        </a:solidFill>
                        <a:ln w="9525">
                          <a:solidFill>
                            <a:srgbClr val="000000"/>
                          </a:solidFill>
                          <a:miter lim="800000"/>
                          <a:headEnd/>
                          <a:tailEnd/>
                        </a:ln>
                      </wps:spPr>
                      <wps:txbx>
                        <w:txbxContent>
                          <w:p w14:paraId="4E52A2EB" w14:textId="77777777" w:rsidR="00CF20BA" w:rsidRDefault="00CF20BA" w:rsidP="00127A4C">
                            <w:r>
                              <w:t>V úvodní části Provozní příručky uvede provozovatel následující informace:</w:t>
                            </w:r>
                            <w:r w:rsidRPr="008E3314">
                              <w:rPr>
                                <w:noProof/>
                                <w:lang w:eastAsia="cs-CZ"/>
                              </w:rPr>
                              <w:t xml:space="preserve"> </w:t>
                            </w:r>
                            <w:r>
                              <w:rPr>
                                <w:noProof/>
                                <w:lang w:eastAsia="cs-CZ"/>
                              </w:rPr>
                              <w:t xml:space="preserve">                        </w:t>
                            </w:r>
                          </w:p>
                          <w:p w14:paraId="5340E0A5" w14:textId="77777777" w:rsidR="00CF20BA" w:rsidRDefault="00CF20BA" w:rsidP="008A10E5">
                            <w:pPr>
                              <w:pStyle w:val="Odstavecseseznamem"/>
                              <w:numPr>
                                <w:ilvl w:val="0"/>
                                <w:numId w:val="1"/>
                              </w:numPr>
                              <w:jc w:val="both"/>
                            </w:pPr>
                            <w:r>
                              <w:t xml:space="preserve">Prohlášení o vyhovění všem použitelným předpisům a požadavkům </w:t>
                            </w:r>
                          </w:p>
                          <w:p w14:paraId="7AF6FA85" w14:textId="77777777" w:rsidR="00CF20BA" w:rsidRDefault="00CF20BA" w:rsidP="008A10E5">
                            <w:pPr>
                              <w:pStyle w:val="Odstavecseseznamem"/>
                              <w:numPr>
                                <w:ilvl w:val="0"/>
                                <w:numId w:val="1"/>
                              </w:numPr>
                              <w:jc w:val="both"/>
                            </w:pPr>
                            <w:r>
                              <w:t>Prohlášení, že provozní příručka obsahuje provozní pokyny, které musejí být dodržovány veškerým personálem provozovatele</w:t>
                            </w:r>
                          </w:p>
                          <w:p w14:paraId="6FF5C5B0" w14:textId="77777777" w:rsidR="00CF20BA" w:rsidRDefault="00CF20BA" w:rsidP="008A10E5">
                            <w:pPr>
                              <w:pStyle w:val="Odstavecseseznamem"/>
                              <w:numPr>
                                <w:ilvl w:val="0"/>
                                <w:numId w:val="1"/>
                              </w:numPr>
                              <w:jc w:val="both"/>
                            </w:pPr>
                            <w:r>
                              <w:t>Seznam a stručný popis různých částí Provozní příručky, jejich obsahu, platnosti a použití</w:t>
                            </w:r>
                          </w:p>
                          <w:p w14:paraId="42ADD711" w14:textId="77777777" w:rsidR="00CF20BA" w:rsidRDefault="00CF20BA" w:rsidP="008A10E5">
                            <w:pPr>
                              <w:pStyle w:val="Odstavecseseznamem"/>
                              <w:numPr>
                                <w:ilvl w:val="0"/>
                                <w:numId w:val="1"/>
                              </w:numPr>
                              <w:jc w:val="both"/>
                            </w:pPr>
                            <w:r>
                              <w:t>Vysvětlivky a definice pojmů a slov nutných pro používání Provozní příručky</w:t>
                            </w:r>
                          </w:p>
                          <w:p w14:paraId="222070D5" w14:textId="77777777" w:rsidR="00CF20BA" w:rsidRDefault="00CF20BA" w:rsidP="00C10D11">
                            <w:pPr>
                              <w:jc w:val="both"/>
                            </w:pPr>
                            <w:r>
                              <w:t>a dále:</w:t>
                            </w:r>
                          </w:p>
                          <w:p w14:paraId="5195640F" w14:textId="77777777" w:rsidR="00CF20BA" w:rsidRDefault="00CF20BA" w:rsidP="008A10E5">
                            <w:pPr>
                              <w:pStyle w:val="Odstavecseseznamem"/>
                              <w:numPr>
                                <w:ilvl w:val="0"/>
                                <w:numId w:val="1"/>
                              </w:numPr>
                              <w:jc w:val="both"/>
                            </w:pPr>
                            <w:r>
                              <w:t>Podrobné údaje o osobách odpovědných za vydávání a zařazování změn a revizí</w:t>
                            </w:r>
                          </w:p>
                          <w:p w14:paraId="6B2C74A1" w14:textId="77777777" w:rsidR="00CF20BA" w:rsidRDefault="00CF20BA" w:rsidP="008A10E5">
                            <w:pPr>
                              <w:pStyle w:val="Odstavecseseznamem"/>
                              <w:numPr>
                                <w:ilvl w:val="0"/>
                                <w:numId w:val="1"/>
                              </w:numPr>
                              <w:jc w:val="both"/>
                            </w:pPr>
                            <w:r>
                              <w:t>Záznam změn a revizí s daty zařazení a účinnosti</w:t>
                            </w:r>
                          </w:p>
                          <w:p w14:paraId="238334E2" w14:textId="77777777" w:rsidR="00CF20BA" w:rsidRDefault="00CF20BA" w:rsidP="008A10E5">
                            <w:pPr>
                              <w:pStyle w:val="Odstavecseseznamem"/>
                              <w:numPr>
                                <w:ilvl w:val="0"/>
                                <w:numId w:val="1"/>
                              </w:numPr>
                              <w:jc w:val="both"/>
                            </w:pPr>
                            <w:r>
                              <w:t>Prohlášení o ručně psaných změnách (nejsou povoleny vyjma situací, které to v zájmu bezpečnosti vyžadují)</w:t>
                            </w:r>
                          </w:p>
                          <w:p w14:paraId="7B908742" w14:textId="77777777" w:rsidR="00CF20BA" w:rsidRDefault="00CF20BA" w:rsidP="008A10E5">
                            <w:pPr>
                              <w:pStyle w:val="Odstavecseseznamem"/>
                              <w:numPr>
                                <w:ilvl w:val="0"/>
                                <w:numId w:val="1"/>
                              </w:numPr>
                              <w:jc w:val="both"/>
                            </w:pPr>
                            <w:r>
                              <w:t>Popis systému anotace stran a jejich dat účinnosti</w:t>
                            </w:r>
                          </w:p>
                          <w:p w14:paraId="72A1E1EA" w14:textId="77777777" w:rsidR="00CF20BA" w:rsidRDefault="00CF20BA" w:rsidP="008A10E5">
                            <w:pPr>
                              <w:pStyle w:val="Odstavecseseznamem"/>
                              <w:numPr>
                                <w:ilvl w:val="0"/>
                                <w:numId w:val="1"/>
                              </w:numPr>
                              <w:jc w:val="both"/>
                            </w:pPr>
                            <w:r>
                              <w:t>Seznam platných stran a odstavců</w:t>
                            </w:r>
                            <w:r>
                              <w:rPr>
                                <w:noProof/>
                                <w:lang w:eastAsia="cs-CZ"/>
                              </w:rPr>
                              <w:t xml:space="preserve">                                                                         </w:t>
                            </w:r>
                          </w:p>
                          <w:p w14:paraId="4764C06C" w14:textId="77777777" w:rsidR="00CF20BA" w:rsidRDefault="00CF20BA" w:rsidP="008A10E5">
                            <w:pPr>
                              <w:pStyle w:val="Odstavecseseznamem"/>
                              <w:numPr>
                                <w:ilvl w:val="0"/>
                                <w:numId w:val="1"/>
                              </w:numPr>
                              <w:jc w:val="both"/>
                            </w:pPr>
                            <w:r>
                              <w:t>Anotace změn v textu</w:t>
                            </w:r>
                          </w:p>
                          <w:p w14:paraId="7F36D728" w14:textId="77777777" w:rsidR="00CF20BA" w:rsidRDefault="00CF20BA" w:rsidP="008A10E5">
                            <w:pPr>
                              <w:pStyle w:val="Odstavecseseznamem"/>
                              <w:numPr>
                                <w:ilvl w:val="0"/>
                                <w:numId w:val="1"/>
                              </w:numPr>
                              <w:jc w:val="both"/>
                            </w:pPr>
                            <w:r>
                              <w:t>Dočasné revize</w:t>
                            </w:r>
                          </w:p>
                          <w:p w14:paraId="75E91742" w14:textId="77777777" w:rsidR="00CF20BA" w:rsidRDefault="00CF20BA" w:rsidP="008A10E5">
                            <w:pPr>
                              <w:pStyle w:val="Odstavecseseznamem"/>
                              <w:numPr>
                                <w:ilvl w:val="0"/>
                                <w:numId w:val="1"/>
                              </w:numPr>
                              <w:jc w:val="both"/>
                            </w:pPr>
                            <w:r>
                              <w:t>Popis systému distribuce příruček, změn a revizí</w:t>
                            </w:r>
                          </w:p>
                          <w:p w14:paraId="0A2E3764" w14:textId="77777777" w:rsidR="00CF20BA" w:rsidRDefault="00CF20BA" w:rsidP="00E12F8A">
                            <w:pPr>
                              <w:jc w:val="both"/>
                            </w:pPr>
                          </w:p>
                          <w:p w14:paraId="2A0FA6E9" w14:textId="77777777" w:rsidR="00CF20BA" w:rsidRDefault="00CF20BA" w:rsidP="00C10D11">
                            <w:pPr>
                              <w:jc w:val="both"/>
                              <w:rPr>
                                <w:b/>
                              </w:rPr>
                            </w:pPr>
                          </w:p>
                          <w:p w14:paraId="3582F93C" w14:textId="77777777" w:rsidR="00CF20BA" w:rsidRDefault="00CF20BA" w:rsidP="00C10D11">
                            <w:pPr>
                              <w:jc w:val="both"/>
                            </w:pPr>
                          </w:p>
                        </w:txbxContent>
                      </wps:txbx>
                      <wps:bodyPr rot="0" vert="horz" wrap="square" lIns="91440" tIns="45720" rIns="91440" bIns="45720" anchor="t" anchorCtr="0">
                        <a:noAutofit/>
                      </wps:bodyPr>
                    </wps:wsp>
                  </a:graphicData>
                </a:graphic>
              </wp:anchor>
            </w:drawing>
          </mc:Choice>
          <mc:Fallback>
            <w:pict>
              <v:shapetype w14:anchorId="227F5CBC" id="_x0000_t202" coordsize="21600,21600" o:spt="202" path="m,l,21600r21600,l21600,xe">
                <v:stroke joinstyle="miter"/>
                <v:path gradientshapeok="t" o:connecttype="rect"/>
              </v:shapetype>
              <v:shape id="Textové pole 2" o:spid="_x0000_s1026" type="#_x0000_t202" style="position:absolute;margin-left:.15pt;margin-top:4.1pt;width:453.6pt;height:275.2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">
                <v:textbox>
                  <w:txbxContent>
                    <w:p w14:paraId="4E52A2EB" w14:textId="77777777" w:rsidR="00CF20BA" w:rsidRDefault="00CF20BA" w:rsidP="00127A4C">
                      <w:r>
                        <w:t>V úvodní části Provozní příručky uvede provozovatel následující informace:</w:t>
                      </w:r>
                      <w:r w:rsidRPr="008E3314">
                        <w:rPr>
                          <w:noProof/>
                          <w:lang w:eastAsia="cs-CZ"/>
                        </w:rPr>
                        <w:t xml:space="preserve"> </w:t>
                      </w:r>
                      <w:r>
                        <w:rPr>
                          <w:noProof/>
                          <w:lang w:eastAsia="cs-CZ"/>
                        </w:rPr>
                        <w:t xml:space="preserve">                        </w:t>
                      </w:r>
                    </w:p>
                    <w:p w14:paraId="5340E0A5" w14:textId="77777777" w:rsidR="00CF20BA" w:rsidRDefault="00CF20BA" w:rsidP="008A10E5">
                      <w:pPr>
                        <w:pStyle w:val="Odstavecseseznamem"/>
                        <w:numPr>
                          <w:ilvl w:val="0"/>
                          <w:numId w:val="1"/>
                        </w:numPr>
                        <w:jc w:val="both"/>
                      </w:pPr>
                      <w:r>
                        <w:t xml:space="preserve">Prohlášení o vyhovění všem použitelným předpisům a požadavkům </w:t>
                      </w:r>
                    </w:p>
                    <w:p w14:paraId="7AF6FA85" w14:textId="77777777" w:rsidR="00CF20BA" w:rsidRDefault="00CF20BA" w:rsidP="008A10E5">
                      <w:pPr>
                        <w:pStyle w:val="Odstavecseseznamem"/>
                        <w:numPr>
                          <w:ilvl w:val="0"/>
                          <w:numId w:val="1"/>
                        </w:numPr>
                        <w:jc w:val="both"/>
                      </w:pPr>
                      <w:r>
                        <w:t>Prohlášení, že provozní příručka obsahuje provozní pokyny, které musejí být dodržovány veškerým personálem provozovatele</w:t>
                      </w:r>
                    </w:p>
                    <w:p w14:paraId="6FF5C5B0" w14:textId="77777777" w:rsidR="00CF20BA" w:rsidRDefault="00CF20BA" w:rsidP="008A10E5">
                      <w:pPr>
                        <w:pStyle w:val="Odstavecseseznamem"/>
                        <w:numPr>
                          <w:ilvl w:val="0"/>
                          <w:numId w:val="1"/>
                        </w:numPr>
                        <w:jc w:val="both"/>
                      </w:pPr>
                      <w:r>
                        <w:t>Seznam a stručný popis různých částí Provozní příručky, jejich obsahu, platnosti a použití</w:t>
                      </w:r>
                    </w:p>
                    <w:p w14:paraId="42ADD711" w14:textId="77777777" w:rsidR="00CF20BA" w:rsidRDefault="00CF20BA" w:rsidP="008A10E5">
                      <w:pPr>
                        <w:pStyle w:val="Odstavecseseznamem"/>
                        <w:numPr>
                          <w:ilvl w:val="0"/>
                          <w:numId w:val="1"/>
                        </w:numPr>
                        <w:jc w:val="both"/>
                      </w:pPr>
                      <w:r>
                        <w:t>Vysvětlivky a definice pojmů a slov nutných pro používání Provozní příručky</w:t>
                      </w:r>
                    </w:p>
                    <w:p w14:paraId="222070D5" w14:textId="77777777" w:rsidR="00CF20BA" w:rsidRDefault="00CF20BA" w:rsidP="00C10D11">
                      <w:pPr>
                        <w:jc w:val="both"/>
                      </w:pPr>
                      <w:r>
                        <w:t>a dále:</w:t>
                      </w:r>
                    </w:p>
                    <w:p w14:paraId="5195640F" w14:textId="77777777" w:rsidR="00CF20BA" w:rsidRDefault="00CF20BA" w:rsidP="008A10E5">
                      <w:pPr>
                        <w:pStyle w:val="Odstavecseseznamem"/>
                        <w:numPr>
                          <w:ilvl w:val="0"/>
                          <w:numId w:val="1"/>
                        </w:numPr>
                        <w:jc w:val="both"/>
                      </w:pPr>
                      <w:r>
                        <w:t>Podrobné údaje o osobách odpovědných za vydávání a zařazování změn a revizí</w:t>
                      </w:r>
                    </w:p>
                    <w:p w14:paraId="6B2C74A1" w14:textId="77777777" w:rsidR="00CF20BA" w:rsidRDefault="00CF20BA" w:rsidP="008A10E5">
                      <w:pPr>
                        <w:pStyle w:val="Odstavecseseznamem"/>
                        <w:numPr>
                          <w:ilvl w:val="0"/>
                          <w:numId w:val="1"/>
                        </w:numPr>
                        <w:jc w:val="both"/>
                      </w:pPr>
                      <w:r>
                        <w:t>Záznam změn a revizí s daty zařazení a účinnosti</w:t>
                      </w:r>
                    </w:p>
                    <w:p w14:paraId="238334E2" w14:textId="77777777" w:rsidR="00CF20BA" w:rsidRDefault="00CF20BA" w:rsidP="008A10E5">
                      <w:pPr>
                        <w:pStyle w:val="Odstavecseseznamem"/>
                        <w:numPr>
                          <w:ilvl w:val="0"/>
                          <w:numId w:val="1"/>
                        </w:numPr>
                        <w:jc w:val="both"/>
                      </w:pPr>
                      <w:r>
                        <w:t>Prohlášení o ručně psaných změnách (nejsou povoleny vyjma situací, které to v zájmu bezpečnosti vyžadují)</w:t>
                      </w:r>
                    </w:p>
                    <w:p w14:paraId="7B908742" w14:textId="77777777" w:rsidR="00CF20BA" w:rsidRDefault="00CF20BA" w:rsidP="008A10E5">
                      <w:pPr>
                        <w:pStyle w:val="Odstavecseseznamem"/>
                        <w:numPr>
                          <w:ilvl w:val="0"/>
                          <w:numId w:val="1"/>
                        </w:numPr>
                        <w:jc w:val="both"/>
                      </w:pPr>
                      <w:r>
                        <w:t>Popis systému anotace stran a jejich dat účinnosti</w:t>
                      </w:r>
                    </w:p>
                    <w:p w14:paraId="72A1E1EA" w14:textId="77777777" w:rsidR="00CF20BA" w:rsidRDefault="00CF20BA" w:rsidP="008A10E5">
                      <w:pPr>
                        <w:pStyle w:val="Odstavecseseznamem"/>
                        <w:numPr>
                          <w:ilvl w:val="0"/>
                          <w:numId w:val="1"/>
                        </w:numPr>
                        <w:jc w:val="both"/>
                      </w:pPr>
                      <w:r>
                        <w:t>Seznam platných stran a odstavců</w:t>
                      </w:r>
                      <w:r>
                        <w:rPr>
                          <w:noProof/>
                          <w:lang w:eastAsia="cs-CZ"/>
                        </w:rPr>
                        <w:t xml:space="preserve">                                                                         </w:t>
                      </w:r>
                    </w:p>
                    <w:p w14:paraId="4764C06C" w14:textId="77777777" w:rsidR="00CF20BA" w:rsidRDefault="00CF20BA" w:rsidP="008A10E5">
                      <w:pPr>
                        <w:pStyle w:val="Odstavecseseznamem"/>
                        <w:numPr>
                          <w:ilvl w:val="0"/>
                          <w:numId w:val="1"/>
                        </w:numPr>
                        <w:jc w:val="both"/>
                      </w:pPr>
                      <w:r>
                        <w:t>Anotace změn v textu</w:t>
                      </w:r>
                    </w:p>
                    <w:p w14:paraId="7F36D728" w14:textId="77777777" w:rsidR="00CF20BA" w:rsidRDefault="00CF20BA" w:rsidP="008A10E5">
                      <w:pPr>
                        <w:pStyle w:val="Odstavecseseznamem"/>
                        <w:numPr>
                          <w:ilvl w:val="0"/>
                          <w:numId w:val="1"/>
                        </w:numPr>
                        <w:jc w:val="both"/>
                      </w:pPr>
                      <w:r>
                        <w:t>Dočasné revize</w:t>
                      </w:r>
                    </w:p>
                    <w:p w14:paraId="75E91742" w14:textId="77777777" w:rsidR="00CF20BA" w:rsidRDefault="00CF20BA" w:rsidP="008A10E5">
                      <w:pPr>
                        <w:pStyle w:val="Odstavecseseznamem"/>
                        <w:numPr>
                          <w:ilvl w:val="0"/>
                          <w:numId w:val="1"/>
                        </w:numPr>
                        <w:jc w:val="both"/>
                      </w:pPr>
                      <w:r>
                        <w:t>Popis systému distribuce příruček, změn a revizí</w:t>
                      </w:r>
                    </w:p>
                    <w:p w14:paraId="0A2E3764" w14:textId="77777777" w:rsidR="00CF20BA" w:rsidRDefault="00CF20BA" w:rsidP="00E12F8A">
                      <w:pPr>
                        <w:jc w:val="both"/>
                      </w:pPr>
                    </w:p>
                    <w:p w14:paraId="2A0FA6E9" w14:textId="77777777" w:rsidR="00CF20BA" w:rsidRDefault="00CF20BA" w:rsidP="00C10D11">
                      <w:pPr>
                        <w:jc w:val="both"/>
                        <w:rPr>
                          <w:b/>
                        </w:rPr>
                      </w:pPr>
                    </w:p>
                    <w:p w14:paraId="3582F93C" w14:textId="77777777" w:rsidR="00CF20BA" w:rsidRDefault="00CF20BA" w:rsidP="00C10D11">
                      <w:pPr>
                        <w:jc w:val="both"/>
                      </w:pPr>
                    </w:p>
                  </w:txbxContent>
                </v:textbox>
                <w10:wrap type="square"/>
              </v:shape>
            </w:pict>
          </mc:Fallback>
        </mc:AlternateContent>
      </w:r>
      <w:bookmarkEnd w:id="2"/>
      <w:bookmarkEnd w:id="3"/>
      <w:bookmarkEnd w:id="4"/>
      <w:bookmarkEnd w:id="5"/>
    </w:p>
    <w:p w14:paraId="602910D3" w14:textId="77777777" w:rsidR="00CA737B" w:rsidRDefault="00D724A9" w:rsidP="00272184">
      <w:pPr>
        <w:pStyle w:val="Nadpis2"/>
        <w:spacing w:after="240"/>
      </w:pPr>
      <w:bookmarkStart w:id="6" w:name="_Toc44327061"/>
      <w:r w:rsidRPr="00D724A9">
        <w:t>0.1. Úvod</w:t>
      </w:r>
      <w:bookmarkEnd w:id="6"/>
    </w:p>
    <w:p w14:paraId="227753CF" w14:textId="77777777" w:rsidR="00272184" w:rsidRPr="00272184" w:rsidRDefault="00272184" w:rsidP="00272184">
      <w:pPr>
        <w:pStyle w:val="Nadpis3"/>
        <w:rPr>
          <w:b/>
        </w:rPr>
      </w:pPr>
      <w:bookmarkStart w:id="7" w:name="_Toc44327062"/>
      <w:r w:rsidRPr="00272184">
        <w:rPr>
          <w:b/>
        </w:rPr>
        <w:t>0.1.1. Prohlášení</w:t>
      </w:r>
      <w:bookmarkEnd w:id="7"/>
    </w:p>
    <w:p w14:paraId="56D6E7EA" w14:textId="77777777" w:rsidR="00257730" w:rsidRPr="00475F6F" w:rsidRDefault="00257730" w:rsidP="00475F6F">
      <w:pPr>
        <w:spacing w:before="240"/>
        <w:jc w:val="both"/>
        <w:rPr>
          <w:i/>
        </w:rPr>
      </w:pPr>
      <w:r>
        <w:t>Tato Provozní příručka je zpracována v souladu s Nařízením (EU</w:t>
      </w:r>
      <w:r w:rsidR="007640CE">
        <w:t xml:space="preserve">) č. 965/2012, zejména částmi ORO a SPO, jakož i dalšími zákony a předpisy upravujícími provozní podmínky </w:t>
      </w:r>
      <w:r w:rsidR="007640CE" w:rsidRPr="00475F6F">
        <w:rPr>
          <w:i/>
          <w:highlight w:val="yellow"/>
        </w:rPr>
        <w:t>P</w:t>
      </w:r>
      <w:r w:rsidR="00475F6F" w:rsidRPr="00475F6F">
        <w:rPr>
          <w:i/>
          <w:highlight w:val="yellow"/>
        </w:rPr>
        <w:t>ROVOZOVATELE</w:t>
      </w:r>
      <w:r w:rsidR="007640CE" w:rsidRPr="00475F6F">
        <w:rPr>
          <w:i/>
          <w:highlight w:val="yellow"/>
        </w:rPr>
        <w:t>, s.r.o.</w:t>
      </w:r>
      <w:r w:rsidR="007640CE" w:rsidRPr="00475F6F">
        <w:rPr>
          <w:i/>
        </w:rPr>
        <w:t xml:space="preserve"> </w:t>
      </w:r>
    </w:p>
    <w:p w14:paraId="0D8BF34C" w14:textId="77777777" w:rsidR="007640CE" w:rsidRDefault="00475F6F" w:rsidP="00475F6F">
      <w:pPr>
        <w:spacing w:before="240"/>
        <w:jc w:val="both"/>
      </w:pPr>
      <w:r>
        <w:t xml:space="preserve">Účelem této Provozní příručky je zajistit, aby veškerý personál </w:t>
      </w:r>
      <w:r w:rsidRPr="00475F6F">
        <w:rPr>
          <w:i/>
          <w:highlight w:val="yellow"/>
        </w:rPr>
        <w:t>PROVOZOVATELE, s.r.o</w:t>
      </w:r>
      <w:r w:rsidRPr="00475F6F">
        <w:rPr>
          <w:i/>
        </w:rPr>
        <w:t xml:space="preserve">. </w:t>
      </w:r>
      <w:r>
        <w:t xml:space="preserve">a jeho subdodavatelé pracovali v souladu s politikou a postupy uvedenými v Provozní příručce a aby byl veškerý letový provoz prováděn v souladu s platnými zákony, předpisy, požadavky a </w:t>
      </w:r>
      <w:r w:rsidR="000B29F6">
        <w:t>závazky</w:t>
      </w:r>
      <w:r>
        <w:t xml:space="preserve"> provozovatele. </w:t>
      </w:r>
    </w:p>
    <w:p w14:paraId="4D0164AE" w14:textId="77777777" w:rsidR="00272184" w:rsidRPr="00272184" w:rsidRDefault="00272184" w:rsidP="00272184">
      <w:pPr>
        <w:pStyle w:val="Nadpis3"/>
        <w:rPr>
          <w:b/>
        </w:rPr>
      </w:pPr>
      <w:bookmarkStart w:id="8" w:name="_Toc44327063"/>
      <w:r w:rsidRPr="00272184">
        <w:rPr>
          <w:b/>
        </w:rPr>
        <w:t>0.1.2. Obsah a části Provozní příručky</w:t>
      </w:r>
      <w:bookmarkEnd w:id="8"/>
      <w:r w:rsidR="00342E04">
        <w:rPr>
          <w:b/>
        </w:rPr>
        <w:t xml:space="preserve"> </w:t>
      </w:r>
    </w:p>
    <w:p w14:paraId="49803848" w14:textId="77777777" w:rsidR="00475F6F" w:rsidRDefault="00475F6F" w:rsidP="00475F6F">
      <w:pPr>
        <w:spacing w:before="240"/>
        <w:jc w:val="both"/>
      </w:pPr>
      <w:r>
        <w:t>Provozní příručka je v souladu s</w:t>
      </w:r>
      <w:r w:rsidR="00272184">
        <w:t xml:space="preserve"> příslušnými </w:t>
      </w:r>
      <w:r>
        <w:t xml:space="preserve">požadavky </w:t>
      </w:r>
      <w:r w:rsidR="00272184">
        <w:t>rozčleněna</w:t>
      </w:r>
      <w:r>
        <w:t xml:space="preserve"> na následující části:</w:t>
      </w:r>
    </w:p>
    <w:p w14:paraId="56FC1086" w14:textId="77777777" w:rsidR="00475F6F" w:rsidRDefault="00475F6F" w:rsidP="00475F6F">
      <w:pPr>
        <w:spacing w:before="240"/>
        <w:jc w:val="both"/>
      </w:pPr>
      <w:r>
        <w:t>Část A</w:t>
      </w:r>
    </w:p>
    <w:p w14:paraId="1F12D3E0" w14:textId="77777777" w:rsidR="007640CE" w:rsidRDefault="00475F6F" w:rsidP="00944F29">
      <w:pPr>
        <w:jc w:val="both"/>
      </w:pPr>
      <w:r>
        <w:t>Tato část Provozní příručky obsahuje všechny obecné požadavky, pokyny a postupy</w:t>
      </w:r>
      <w:r w:rsidR="00944F29">
        <w:t xml:space="preserve"> provozovatele zahrnující mimo jiné popis organizační struktury, systém řízení a sledování shody, postupy pro řízení bezpečnosti, standardní provozní postupy a analýzy rizik pro konkrétní činnosti a veškeré další postupy související s provozem společnosti.</w:t>
      </w:r>
    </w:p>
    <w:p w14:paraId="30570122" w14:textId="77777777" w:rsidR="008255B2" w:rsidRDefault="008255B2" w:rsidP="00944F29">
      <w:pPr>
        <w:jc w:val="both"/>
      </w:pPr>
    </w:p>
    <w:p w14:paraId="14D33724" w14:textId="77777777" w:rsidR="00944F29" w:rsidRDefault="00944F29" w:rsidP="00944F29">
      <w:pPr>
        <w:jc w:val="both"/>
      </w:pPr>
      <w:r>
        <w:lastRenderedPageBreak/>
        <w:t>Část B</w:t>
      </w:r>
    </w:p>
    <w:p w14:paraId="05F725FD" w14:textId="77777777" w:rsidR="00944F29" w:rsidRDefault="00944F29" w:rsidP="00944F29">
      <w:pPr>
        <w:spacing w:after="0"/>
        <w:jc w:val="both"/>
        <w:rPr>
          <w:i/>
        </w:rPr>
      </w:pPr>
      <w:r>
        <w:t xml:space="preserve">Tato část Provozní příručky obsahuje specifické postupy pro letadla využívaná  ke zvláštnímu provozu, kontrolní seznamy, pokyny a informace přičemž zohledňuje rozdíly mezi typy a kategoriemi letadel, která jsou provozována. Pokud jde o provozní pokyny a postupy odkazuje tato části Provozní příručky na aktuální příručky letadel. </w:t>
      </w:r>
      <w:r w:rsidRPr="00944F29">
        <w:rPr>
          <w:i/>
          <w:highlight w:val="yellow"/>
        </w:rPr>
        <w:t>Pokud je to použitelné, je v této části veden také MEL pro jednotlivá letadla</w:t>
      </w:r>
      <w:r>
        <w:rPr>
          <w:i/>
        </w:rPr>
        <w:t>.</w:t>
      </w:r>
    </w:p>
    <w:p w14:paraId="75792071" w14:textId="77777777" w:rsidR="00272184" w:rsidRDefault="00272184" w:rsidP="00944F29">
      <w:pPr>
        <w:jc w:val="both"/>
      </w:pPr>
    </w:p>
    <w:p w14:paraId="42DE7E78" w14:textId="77777777" w:rsidR="00944F29" w:rsidRDefault="00944F29" w:rsidP="00944F29">
      <w:pPr>
        <w:jc w:val="both"/>
      </w:pPr>
      <w:r>
        <w:t>Část C</w:t>
      </w:r>
    </w:p>
    <w:p w14:paraId="6CA69F54" w14:textId="77777777" w:rsidR="00944F29" w:rsidRDefault="00272184" w:rsidP="00944F29">
      <w:pPr>
        <w:jc w:val="both"/>
      </w:pPr>
      <w:r>
        <w:t xml:space="preserve">Tato část Provozní příručky obsahuje informace o využití vzdušného prostoru, tras, letišť, map a dalších nezbytných dokumentů. Informace se vztahují na oblasti, ve kterých </w:t>
      </w:r>
      <w:r w:rsidRPr="00272184">
        <w:rPr>
          <w:i/>
          <w:highlight w:val="yellow"/>
        </w:rPr>
        <w:t>PROVOZOVATEL, s.r.o.</w:t>
      </w:r>
      <w:r>
        <w:rPr>
          <w:i/>
        </w:rPr>
        <w:t xml:space="preserve"> </w:t>
      </w:r>
      <w:r>
        <w:t xml:space="preserve">vykonává činnosti zvláštního provozu. </w:t>
      </w:r>
    </w:p>
    <w:p w14:paraId="4F3B3C45" w14:textId="77777777" w:rsidR="00272184" w:rsidRDefault="00272184" w:rsidP="00944F29">
      <w:pPr>
        <w:jc w:val="both"/>
      </w:pPr>
      <w:r>
        <w:t>Část D</w:t>
      </w:r>
    </w:p>
    <w:p w14:paraId="2E840C7E" w14:textId="77777777" w:rsidR="00272184" w:rsidRDefault="00272184" w:rsidP="00944F29">
      <w:pPr>
        <w:jc w:val="both"/>
      </w:pPr>
      <w:r>
        <w:t>Tato část Příručky shrnuje podmínky a požadavky pro školení a výcvik veškerého personálu provozovatele a způsoby jejich provedení. U každého výcviku je uveden obsah výcvikových osnov a metod jak je v rámci výcviku postupováno, pokud daná osoba výcvik nesplní.</w:t>
      </w:r>
    </w:p>
    <w:p w14:paraId="1AE0070E" w14:textId="77777777" w:rsidR="00272184" w:rsidRPr="00272184" w:rsidRDefault="00272184" w:rsidP="00272184">
      <w:pPr>
        <w:pStyle w:val="Nadpis3"/>
        <w:rPr>
          <w:b/>
        </w:rPr>
      </w:pPr>
      <w:bookmarkStart w:id="9" w:name="_Toc44327064"/>
      <w:r w:rsidRPr="00272184">
        <w:rPr>
          <w:b/>
        </w:rPr>
        <w:t>0.1.3. Vysvětlivky a definice pojmů</w:t>
      </w:r>
      <w:bookmarkEnd w:id="9"/>
    </w:p>
    <w:p w14:paraId="1F7B704A" w14:textId="77777777" w:rsidR="00944F29" w:rsidRDefault="00272184" w:rsidP="00944F29">
      <w:pPr>
        <w:jc w:val="both"/>
      </w:pPr>
      <w:r>
        <w:rPr>
          <w:noProof/>
          <w:lang w:eastAsia="cs-CZ"/>
        </w:rPr>
        <mc:AlternateContent>
          <mc:Choice Requires="wps">
            <w:drawing>
              <wp:anchor distT="45720" distB="45720" distL="114300" distR="114300" simplePos="0" relativeHeight="251661312" behindDoc="0" locked="0" layoutInCell="1" allowOverlap="1" wp14:anchorId="4BE8F284" wp14:editId="42AC7CCF">
                <wp:simplePos x="0" y="0"/>
                <wp:positionH relativeFrom="column">
                  <wp:posOffset>-42545</wp:posOffset>
                </wp:positionH>
                <wp:positionV relativeFrom="paragraph">
                  <wp:posOffset>254635</wp:posOffset>
                </wp:positionV>
                <wp:extent cx="5857875" cy="552450"/>
                <wp:effectExtent l="0" t="0" r="28575" b="1905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52450"/>
                        </a:xfrm>
                        <a:prstGeom prst="rect">
                          <a:avLst/>
                        </a:prstGeom>
                        <a:solidFill>
                          <a:srgbClr val="FFFFFF"/>
                        </a:solidFill>
                        <a:ln w="9525">
                          <a:solidFill>
                            <a:srgbClr val="000000"/>
                          </a:solidFill>
                          <a:miter lim="800000"/>
                          <a:headEnd/>
                          <a:tailEnd/>
                        </a:ln>
                      </wps:spPr>
                      <wps:txbx>
                        <w:txbxContent>
                          <w:p w14:paraId="2A363715" w14:textId="77777777" w:rsidR="00CF20BA" w:rsidRDefault="00CF20BA" w:rsidP="00272184">
                            <w:pPr>
                              <w:jc w:val="both"/>
                            </w:pPr>
                            <w:r>
                              <w:t>Zde provozovatel uvede zkratky, akronymy, vysvětlivky a definice, které jsou v Provozní příručce využívány dle jeho vlastního uvážení, tak aby odpovídaly obsahu Provozní příručky.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8F284" id="_x0000_s1027" type="#_x0000_t202" style="position:absolute;left:0;text-align:left;margin-left:-3.35pt;margin-top:20.05pt;width:461.25pt;height: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">
                <v:textbox>
                  <w:txbxContent>
                    <w:p w14:paraId="2A363715" w14:textId="77777777" w:rsidR="00CF20BA" w:rsidRDefault="00CF20BA" w:rsidP="00272184">
                      <w:pPr>
                        <w:jc w:val="both"/>
                      </w:pPr>
                      <w:r>
                        <w:t>Zde provozovatel uvede zkratky, akronymy, vysvětlivky a definice, které jsou v Provozní příručce využívány dle jeho vlastního uvážení, tak aby odpovídaly obsahu Provozní příručky.</w:t>
                      </w:r>
                    </w:p>
                  </w:txbxContent>
                </v:textbox>
                <w10:wrap type="square"/>
              </v:shape>
            </w:pict>
          </mc:Fallback>
        </mc:AlternateContent>
      </w:r>
    </w:p>
    <w:p w14:paraId="5D8F964E" w14:textId="77777777" w:rsidR="00272184" w:rsidRDefault="00272184" w:rsidP="00944F29">
      <w:pPr>
        <w:jc w:val="both"/>
      </w:pPr>
    </w:p>
    <w:p w14:paraId="68861CDA" w14:textId="77777777" w:rsidR="000B29F6" w:rsidRPr="000B29F6" w:rsidRDefault="00272184" w:rsidP="000B29F6">
      <w:pPr>
        <w:pStyle w:val="Nadpis2"/>
        <w:spacing w:after="240"/>
      </w:pPr>
      <w:bookmarkStart w:id="10" w:name="_Toc44327065"/>
      <w:r>
        <w:t>0.2. Systém změn a revizí</w:t>
      </w:r>
      <w:bookmarkEnd w:id="10"/>
    </w:p>
    <w:p w14:paraId="7C0DD452" w14:textId="77777777" w:rsidR="000D4838" w:rsidRPr="000D4838" w:rsidRDefault="000D4838" w:rsidP="000D4838">
      <w:pPr>
        <w:pStyle w:val="Nadpis3"/>
        <w:rPr>
          <w:highlight w:val="yellow"/>
        </w:rPr>
      </w:pPr>
      <w:bookmarkStart w:id="11" w:name="_Toc44327066"/>
      <w:r w:rsidRPr="000D4838">
        <w:rPr>
          <w:b/>
          <w:noProof/>
          <w:highlight w:val="yellow"/>
          <w:lang w:eastAsia="cs-CZ"/>
        </w:rPr>
        <mc:AlternateContent>
          <mc:Choice Requires="wps">
            <w:drawing>
              <wp:anchor distT="45720" distB="45720" distL="114300" distR="114300" simplePos="0" relativeHeight="251664384" behindDoc="0" locked="0" layoutInCell="1" allowOverlap="1" wp14:anchorId="6E3CD648" wp14:editId="2EF57421">
                <wp:simplePos x="0" y="0"/>
                <wp:positionH relativeFrom="column">
                  <wp:posOffset>3957955</wp:posOffset>
                </wp:positionH>
                <wp:positionV relativeFrom="paragraph">
                  <wp:posOffset>10795</wp:posOffset>
                </wp:positionV>
                <wp:extent cx="1871980" cy="1123950"/>
                <wp:effectExtent l="0" t="0" r="13970" b="1905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123950"/>
                        </a:xfrm>
                        <a:prstGeom prst="rect">
                          <a:avLst/>
                        </a:prstGeom>
                        <a:solidFill>
                          <a:srgbClr val="FFFFFF"/>
                        </a:solidFill>
                        <a:ln w="9525">
                          <a:solidFill>
                            <a:srgbClr val="000000"/>
                          </a:solidFill>
                          <a:miter lim="800000"/>
                          <a:headEnd/>
                          <a:tailEnd/>
                        </a:ln>
                      </wps:spPr>
                      <wps:txbx>
                        <w:txbxContent>
                          <w:p w14:paraId="008AC696" w14:textId="77777777" w:rsidR="00CF20BA" w:rsidRDefault="00CF20BA" w:rsidP="000D4838">
                            <w:pPr>
                              <w:jc w:val="both"/>
                            </w:pPr>
                            <w:r>
                              <w:t>Do kapitol 0.2.1. až 0.2.4. Příručky uveďte postupy a popisy požadovaných témat podle interních postupů ve společnosti.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CD648" id="_x0000_s1028" type="#_x0000_t202" style="position:absolute;margin-left:311.65pt;margin-top:.85pt;width:147.4pt;height:8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">
                <v:textbox>
                  <w:txbxContent>
                    <w:p w14:paraId="008AC696" w14:textId="77777777" w:rsidR="00CF20BA" w:rsidRDefault="00CF20BA" w:rsidP="000D4838">
                      <w:pPr>
                        <w:jc w:val="both"/>
                      </w:pPr>
                      <w:r>
                        <w:t>Do kapitol 0.2.1. až 0.2.4. Příručky uveďte postupy a popisy požadovaných témat podle interních postupů ve společnosti.</w:t>
                      </w:r>
                    </w:p>
                  </w:txbxContent>
                </v:textbox>
                <w10:wrap type="square"/>
              </v:shape>
            </w:pict>
          </mc:Fallback>
        </mc:AlternateContent>
      </w:r>
      <w:r w:rsidR="008E3314" w:rsidRPr="000D4838">
        <w:rPr>
          <w:b/>
          <w:highlight w:val="yellow"/>
        </w:rPr>
        <w:t>0.2.1.  Odpovědnosti</w:t>
      </w:r>
      <w:bookmarkEnd w:id="11"/>
    </w:p>
    <w:p w14:paraId="39975B08" w14:textId="77777777" w:rsidR="008E3314" w:rsidRPr="000D4838" w:rsidRDefault="008E3314" w:rsidP="008E3314">
      <w:pPr>
        <w:spacing w:before="240"/>
        <w:rPr>
          <w:b/>
          <w:highlight w:val="yellow"/>
        </w:rPr>
      </w:pPr>
      <w:r w:rsidRPr="000D4838">
        <w:rPr>
          <w:b/>
          <w:highlight w:val="yellow"/>
        </w:rPr>
        <w:t>0.2.2.  Postupy pro ručně psané změny a revize a dočasné revize</w:t>
      </w:r>
    </w:p>
    <w:p w14:paraId="7E8C0484" w14:textId="77777777" w:rsidR="008E3314" w:rsidRPr="000D4838" w:rsidRDefault="008E3314" w:rsidP="008E3314">
      <w:pPr>
        <w:pStyle w:val="Nadpis3"/>
        <w:spacing w:before="0" w:after="240"/>
        <w:rPr>
          <w:b/>
          <w:highlight w:val="yellow"/>
        </w:rPr>
      </w:pPr>
      <w:bookmarkStart w:id="12" w:name="_Toc44327067"/>
      <w:r w:rsidRPr="000D4838">
        <w:rPr>
          <w:b/>
          <w:highlight w:val="yellow"/>
        </w:rPr>
        <w:t>0.2.3.  Popis systému anotace změn</w:t>
      </w:r>
      <w:bookmarkEnd w:id="12"/>
    </w:p>
    <w:p w14:paraId="5C962826" w14:textId="77777777" w:rsidR="008E3314" w:rsidRPr="000D4838" w:rsidRDefault="008E3314" w:rsidP="008E3314">
      <w:pPr>
        <w:pStyle w:val="Nadpis3"/>
        <w:rPr>
          <w:b/>
        </w:rPr>
      </w:pPr>
      <w:bookmarkStart w:id="13" w:name="_Toc44327068"/>
      <w:r w:rsidRPr="000D4838">
        <w:rPr>
          <w:b/>
          <w:highlight w:val="yellow"/>
        </w:rPr>
        <w:t>0.2.4.  Systém distribuce příruček, změn a revizí</w:t>
      </w:r>
      <w:bookmarkEnd w:id="13"/>
    </w:p>
    <w:p w14:paraId="078F1EBD" w14:textId="77777777" w:rsidR="000D4838" w:rsidRPr="000D4838" w:rsidRDefault="008E3314" w:rsidP="000D4838">
      <w:pPr>
        <w:spacing w:before="240"/>
        <w:rPr>
          <w:b/>
        </w:rPr>
      </w:pPr>
      <w:r w:rsidRPr="000D4838">
        <w:rPr>
          <w:b/>
        </w:rPr>
        <w:t>0.2.4.  Seznam platných stran</w:t>
      </w:r>
      <w:r w:rsidR="000D4838" w:rsidRPr="000D4838">
        <w:rPr>
          <w:b/>
        </w:rPr>
        <w:t xml:space="preserve"> a příloh</w:t>
      </w:r>
    </w:p>
    <w:tbl>
      <w:tblPr>
        <w:tblStyle w:val="Svtltabulkasmkou1"/>
        <w:tblW w:w="0" w:type="auto"/>
        <w:tblLook w:val="04A0" w:firstRow="1" w:lastRow="0" w:firstColumn="1" w:lastColumn="0" w:noHBand="0" w:noVBand="1"/>
      </w:tblPr>
      <w:tblGrid>
        <w:gridCol w:w="2265"/>
        <w:gridCol w:w="2265"/>
        <w:gridCol w:w="2266"/>
        <w:gridCol w:w="2266"/>
      </w:tblGrid>
      <w:tr w:rsidR="000D4838" w14:paraId="0982FEEA" w14:textId="77777777" w:rsidTr="005C773E">
        <w:trPr>
          <w:cnfStyle w:val="100000000000" w:firstRow="1" w:lastRow="0" w:firstColumn="0" w:lastColumn="0" w:oddVBand="0" w:evenVBand="0" w:oddHBand="0"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left w:val="single" w:sz="4" w:space="0" w:color="auto"/>
              <w:bottom w:val="single" w:sz="4" w:space="0" w:color="auto"/>
              <w:right w:val="single" w:sz="4" w:space="0" w:color="auto"/>
            </w:tcBorders>
            <w:vAlign w:val="center"/>
          </w:tcPr>
          <w:p w14:paraId="189ADF7A" w14:textId="77777777" w:rsidR="000D4838" w:rsidRPr="005C773E" w:rsidRDefault="000D4838" w:rsidP="005C773E">
            <w:pPr>
              <w:jc w:val="center"/>
            </w:pPr>
            <w:r w:rsidRPr="005C773E">
              <w:t>Strana</w:t>
            </w:r>
          </w:p>
        </w:tc>
        <w:tc>
          <w:tcPr>
            <w:tcW w:w="2265" w:type="dxa"/>
            <w:tcBorders>
              <w:top w:val="single" w:sz="4" w:space="0" w:color="auto"/>
              <w:left w:val="single" w:sz="4" w:space="0" w:color="auto"/>
              <w:bottom w:val="single" w:sz="4" w:space="0" w:color="auto"/>
              <w:right w:val="single" w:sz="4" w:space="0" w:color="auto"/>
            </w:tcBorders>
            <w:vAlign w:val="center"/>
          </w:tcPr>
          <w:p w14:paraId="087C023F" w14:textId="77777777" w:rsidR="000D4838" w:rsidRPr="005C773E" w:rsidRDefault="000D4838" w:rsidP="005C773E">
            <w:pPr>
              <w:jc w:val="center"/>
              <w:cnfStyle w:val="100000000000" w:firstRow="1" w:lastRow="0" w:firstColumn="0" w:lastColumn="0" w:oddVBand="0" w:evenVBand="0" w:oddHBand="0" w:evenHBand="0" w:firstRowFirstColumn="0" w:firstRowLastColumn="0" w:lastRowFirstColumn="0" w:lastRowLastColumn="0"/>
            </w:pPr>
            <w:r w:rsidRPr="005C773E">
              <w:t>Datum vydání</w:t>
            </w:r>
          </w:p>
        </w:tc>
        <w:tc>
          <w:tcPr>
            <w:tcW w:w="2266" w:type="dxa"/>
            <w:tcBorders>
              <w:top w:val="single" w:sz="4" w:space="0" w:color="auto"/>
              <w:left w:val="single" w:sz="4" w:space="0" w:color="auto"/>
              <w:bottom w:val="single" w:sz="4" w:space="0" w:color="auto"/>
              <w:right w:val="single" w:sz="4" w:space="0" w:color="auto"/>
            </w:tcBorders>
            <w:vAlign w:val="center"/>
          </w:tcPr>
          <w:p w14:paraId="186EE3D6" w14:textId="77777777" w:rsidR="000D4838" w:rsidRPr="005C773E" w:rsidRDefault="000D4838" w:rsidP="005C773E">
            <w:pPr>
              <w:jc w:val="center"/>
              <w:cnfStyle w:val="100000000000" w:firstRow="1" w:lastRow="0" w:firstColumn="0" w:lastColumn="0" w:oddVBand="0" w:evenVBand="0" w:oddHBand="0" w:evenHBand="0" w:firstRowFirstColumn="0" w:firstRowLastColumn="0" w:lastRowFirstColumn="0" w:lastRowLastColumn="0"/>
            </w:pPr>
            <w:r w:rsidRPr="005C773E">
              <w:t>Příloha</w:t>
            </w:r>
          </w:p>
        </w:tc>
        <w:tc>
          <w:tcPr>
            <w:tcW w:w="2266" w:type="dxa"/>
            <w:tcBorders>
              <w:top w:val="single" w:sz="4" w:space="0" w:color="auto"/>
              <w:left w:val="single" w:sz="4" w:space="0" w:color="auto"/>
              <w:bottom w:val="single" w:sz="4" w:space="0" w:color="auto"/>
              <w:right w:val="single" w:sz="4" w:space="0" w:color="auto"/>
            </w:tcBorders>
            <w:vAlign w:val="center"/>
          </w:tcPr>
          <w:p w14:paraId="71273E03" w14:textId="77777777" w:rsidR="000D4838" w:rsidRPr="005C773E" w:rsidRDefault="000D4838" w:rsidP="005C773E">
            <w:pPr>
              <w:jc w:val="center"/>
              <w:cnfStyle w:val="100000000000" w:firstRow="1" w:lastRow="0" w:firstColumn="0" w:lastColumn="0" w:oddVBand="0" w:evenVBand="0" w:oddHBand="0" w:evenHBand="0" w:firstRowFirstColumn="0" w:firstRowLastColumn="0" w:lastRowFirstColumn="0" w:lastRowLastColumn="0"/>
            </w:pPr>
            <w:r w:rsidRPr="005C773E">
              <w:t>Datum vydání</w:t>
            </w:r>
          </w:p>
        </w:tc>
      </w:tr>
      <w:tr w:rsidR="000D4838" w14:paraId="1B98E860" w14:textId="77777777" w:rsidTr="005C773E">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tcBorders>
          </w:tcPr>
          <w:p w14:paraId="017A1A5F" w14:textId="77777777" w:rsidR="000D4838" w:rsidRDefault="000D4838" w:rsidP="000D4838">
            <w:pPr>
              <w:spacing w:before="240"/>
            </w:pPr>
          </w:p>
        </w:tc>
        <w:tc>
          <w:tcPr>
            <w:tcW w:w="2265" w:type="dxa"/>
            <w:tcBorders>
              <w:top w:val="single" w:sz="4" w:space="0" w:color="auto"/>
            </w:tcBorders>
          </w:tcPr>
          <w:p w14:paraId="44526D4D" w14:textId="77777777" w:rsidR="000D4838" w:rsidRDefault="000D4838" w:rsidP="000D4838">
            <w:pPr>
              <w:spacing w:before="240"/>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auto"/>
            </w:tcBorders>
          </w:tcPr>
          <w:p w14:paraId="2938050F" w14:textId="77777777" w:rsidR="000D4838" w:rsidRDefault="000D4838" w:rsidP="000D4838">
            <w:pPr>
              <w:spacing w:before="240"/>
              <w:cnfStyle w:val="000000000000" w:firstRow="0" w:lastRow="0" w:firstColumn="0" w:lastColumn="0" w:oddVBand="0" w:evenVBand="0" w:oddHBand="0" w:evenHBand="0" w:firstRowFirstColumn="0" w:firstRowLastColumn="0" w:lastRowFirstColumn="0" w:lastRowLastColumn="0"/>
            </w:pPr>
          </w:p>
        </w:tc>
        <w:tc>
          <w:tcPr>
            <w:tcW w:w="2266" w:type="dxa"/>
            <w:tcBorders>
              <w:top w:val="single" w:sz="4" w:space="0" w:color="auto"/>
            </w:tcBorders>
          </w:tcPr>
          <w:p w14:paraId="6526C678" w14:textId="77777777" w:rsidR="000D4838" w:rsidRDefault="000D4838" w:rsidP="000D4838">
            <w:pPr>
              <w:spacing w:before="240"/>
              <w:cnfStyle w:val="000000000000" w:firstRow="0" w:lastRow="0" w:firstColumn="0" w:lastColumn="0" w:oddVBand="0" w:evenVBand="0" w:oddHBand="0" w:evenHBand="0" w:firstRowFirstColumn="0" w:firstRowLastColumn="0" w:lastRowFirstColumn="0" w:lastRowLastColumn="0"/>
            </w:pPr>
          </w:p>
        </w:tc>
      </w:tr>
      <w:tr w:rsidR="000D4838" w14:paraId="0AAF3FA5" w14:textId="77777777" w:rsidTr="000D4838">
        <w:tc>
          <w:tcPr>
            <w:cnfStyle w:val="001000000000" w:firstRow="0" w:lastRow="0" w:firstColumn="1" w:lastColumn="0" w:oddVBand="0" w:evenVBand="0" w:oddHBand="0" w:evenHBand="0" w:firstRowFirstColumn="0" w:firstRowLastColumn="0" w:lastRowFirstColumn="0" w:lastRowLastColumn="0"/>
            <w:tcW w:w="2265" w:type="dxa"/>
          </w:tcPr>
          <w:p w14:paraId="54176B3D" w14:textId="77777777" w:rsidR="000D4838" w:rsidRDefault="000D4838" w:rsidP="000D4838">
            <w:pPr>
              <w:spacing w:before="240"/>
            </w:pPr>
          </w:p>
        </w:tc>
        <w:tc>
          <w:tcPr>
            <w:tcW w:w="2265" w:type="dxa"/>
          </w:tcPr>
          <w:p w14:paraId="2179DE20" w14:textId="77777777" w:rsidR="000D4838" w:rsidRDefault="000D4838" w:rsidP="000D4838">
            <w:pPr>
              <w:spacing w:before="240"/>
              <w:cnfStyle w:val="000000000000" w:firstRow="0" w:lastRow="0" w:firstColumn="0" w:lastColumn="0" w:oddVBand="0" w:evenVBand="0" w:oddHBand="0" w:evenHBand="0" w:firstRowFirstColumn="0" w:firstRowLastColumn="0" w:lastRowFirstColumn="0" w:lastRowLastColumn="0"/>
            </w:pPr>
          </w:p>
        </w:tc>
        <w:tc>
          <w:tcPr>
            <w:tcW w:w="2266" w:type="dxa"/>
          </w:tcPr>
          <w:p w14:paraId="5B4B38BB" w14:textId="77777777" w:rsidR="000D4838" w:rsidRDefault="000D4838" w:rsidP="000D4838">
            <w:pPr>
              <w:spacing w:before="240"/>
              <w:cnfStyle w:val="000000000000" w:firstRow="0" w:lastRow="0" w:firstColumn="0" w:lastColumn="0" w:oddVBand="0" w:evenVBand="0" w:oddHBand="0" w:evenHBand="0" w:firstRowFirstColumn="0" w:firstRowLastColumn="0" w:lastRowFirstColumn="0" w:lastRowLastColumn="0"/>
            </w:pPr>
          </w:p>
        </w:tc>
        <w:tc>
          <w:tcPr>
            <w:tcW w:w="2266" w:type="dxa"/>
          </w:tcPr>
          <w:p w14:paraId="6FCC463B" w14:textId="77777777" w:rsidR="000D4838" w:rsidRDefault="000D4838" w:rsidP="000D4838">
            <w:pPr>
              <w:spacing w:before="240"/>
              <w:cnfStyle w:val="000000000000" w:firstRow="0" w:lastRow="0" w:firstColumn="0" w:lastColumn="0" w:oddVBand="0" w:evenVBand="0" w:oddHBand="0" w:evenHBand="0" w:firstRowFirstColumn="0" w:firstRowLastColumn="0" w:lastRowFirstColumn="0" w:lastRowLastColumn="0"/>
            </w:pPr>
          </w:p>
        </w:tc>
      </w:tr>
      <w:tr w:rsidR="000D4838" w14:paraId="1960F6EF" w14:textId="77777777" w:rsidTr="000D4838">
        <w:tc>
          <w:tcPr>
            <w:cnfStyle w:val="001000000000" w:firstRow="0" w:lastRow="0" w:firstColumn="1" w:lastColumn="0" w:oddVBand="0" w:evenVBand="0" w:oddHBand="0" w:evenHBand="0" w:firstRowFirstColumn="0" w:firstRowLastColumn="0" w:lastRowFirstColumn="0" w:lastRowLastColumn="0"/>
            <w:tcW w:w="2265" w:type="dxa"/>
          </w:tcPr>
          <w:p w14:paraId="00295A50" w14:textId="77777777" w:rsidR="000D4838" w:rsidRDefault="000D4838" w:rsidP="000D4838">
            <w:pPr>
              <w:spacing w:before="240"/>
            </w:pPr>
          </w:p>
        </w:tc>
        <w:tc>
          <w:tcPr>
            <w:tcW w:w="2265" w:type="dxa"/>
          </w:tcPr>
          <w:p w14:paraId="4D7A5979" w14:textId="77777777" w:rsidR="000D4838" w:rsidRDefault="000D4838" w:rsidP="000D4838">
            <w:pPr>
              <w:spacing w:before="240"/>
              <w:cnfStyle w:val="000000000000" w:firstRow="0" w:lastRow="0" w:firstColumn="0" w:lastColumn="0" w:oddVBand="0" w:evenVBand="0" w:oddHBand="0" w:evenHBand="0" w:firstRowFirstColumn="0" w:firstRowLastColumn="0" w:lastRowFirstColumn="0" w:lastRowLastColumn="0"/>
            </w:pPr>
          </w:p>
        </w:tc>
        <w:tc>
          <w:tcPr>
            <w:tcW w:w="2266" w:type="dxa"/>
          </w:tcPr>
          <w:p w14:paraId="69C74974" w14:textId="77777777" w:rsidR="000D4838" w:rsidRDefault="000D4838" w:rsidP="000D4838">
            <w:pPr>
              <w:spacing w:before="240"/>
              <w:cnfStyle w:val="000000000000" w:firstRow="0" w:lastRow="0" w:firstColumn="0" w:lastColumn="0" w:oddVBand="0" w:evenVBand="0" w:oddHBand="0" w:evenHBand="0" w:firstRowFirstColumn="0" w:firstRowLastColumn="0" w:lastRowFirstColumn="0" w:lastRowLastColumn="0"/>
            </w:pPr>
          </w:p>
        </w:tc>
        <w:tc>
          <w:tcPr>
            <w:tcW w:w="2266" w:type="dxa"/>
          </w:tcPr>
          <w:p w14:paraId="1D59CED8" w14:textId="77777777" w:rsidR="000D4838" w:rsidRDefault="000D4838" w:rsidP="000D4838">
            <w:pPr>
              <w:spacing w:before="240"/>
              <w:cnfStyle w:val="000000000000" w:firstRow="0" w:lastRow="0" w:firstColumn="0" w:lastColumn="0" w:oddVBand="0" w:evenVBand="0" w:oddHBand="0" w:evenHBand="0" w:firstRowFirstColumn="0" w:firstRowLastColumn="0" w:lastRowFirstColumn="0" w:lastRowLastColumn="0"/>
            </w:pPr>
          </w:p>
        </w:tc>
      </w:tr>
      <w:tr w:rsidR="000D4838" w14:paraId="2EC8AD55" w14:textId="77777777" w:rsidTr="000D4838">
        <w:tc>
          <w:tcPr>
            <w:cnfStyle w:val="001000000000" w:firstRow="0" w:lastRow="0" w:firstColumn="1" w:lastColumn="0" w:oddVBand="0" w:evenVBand="0" w:oddHBand="0" w:evenHBand="0" w:firstRowFirstColumn="0" w:firstRowLastColumn="0" w:lastRowFirstColumn="0" w:lastRowLastColumn="0"/>
            <w:tcW w:w="2265" w:type="dxa"/>
          </w:tcPr>
          <w:p w14:paraId="37EDE6B9" w14:textId="77777777" w:rsidR="000D4838" w:rsidRDefault="000D4838" w:rsidP="000D4838">
            <w:pPr>
              <w:spacing w:before="240"/>
            </w:pPr>
          </w:p>
        </w:tc>
        <w:tc>
          <w:tcPr>
            <w:tcW w:w="2265" w:type="dxa"/>
          </w:tcPr>
          <w:p w14:paraId="3CB90E04" w14:textId="77777777" w:rsidR="000D4838" w:rsidRDefault="000D4838" w:rsidP="000D4838">
            <w:pPr>
              <w:spacing w:before="240"/>
              <w:cnfStyle w:val="000000000000" w:firstRow="0" w:lastRow="0" w:firstColumn="0" w:lastColumn="0" w:oddVBand="0" w:evenVBand="0" w:oddHBand="0" w:evenHBand="0" w:firstRowFirstColumn="0" w:firstRowLastColumn="0" w:lastRowFirstColumn="0" w:lastRowLastColumn="0"/>
            </w:pPr>
          </w:p>
        </w:tc>
        <w:tc>
          <w:tcPr>
            <w:tcW w:w="2266" w:type="dxa"/>
          </w:tcPr>
          <w:p w14:paraId="225B7BE2" w14:textId="77777777" w:rsidR="000D4838" w:rsidRDefault="000D4838" w:rsidP="000D4838">
            <w:pPr>
              <w:spacing w:before="240"/>
              <w:cnfStyle w:val="000000000000" w:firstRow="0" w:lastRow="0" w:firstColumn="0" w:lastColumn="0" w:oddVBand="0" w:evenVBand="0" w:oddHBand="0" w:evenHBand="0" w:firstRowFirstColumn="0" w:firstRowLastColumn="0" w:lastRowFirstColumn="0" w:lastRowLastColumn="0"/>
            </w:pPr>
          </w:p>
        </w:tc>
        <w:tc>
          <w:tcPr>
            <w:tcW w:w="2266" w:type="dxa"/>
          </w:tcPr>
          <w:p w14:paraId="2AAC4B12" w14:textId="77777777" w:rsidR="000D4838" w:rsidRDefault="000D4838" w:rsidP="000D4838">
            <w:pPr>
              <w:spacing w:before="240"/>
              <w:cnfStyle w:val="000000000000" w:firstRow="0" w:lastRow="0" w:firstColumn="0" w:lastColumn="0" w:oddVBand="0" w:evenVBand="0" w:oddHBand="0" w:evenHBand="0" w:firstRowFirstColumn="0" w:firstRowLastColumn="0" w:lastRowFirstColumn="0" w:lastRowLastColumn="0"/>
            </w:pPr>
          </w:p>
        </w:tc>
      </w:tr>
      <w:tr w:rsidR="000D4838" w14:paraId="175AAC53" w14:textId="77777777" w:rsidTr="000D4838">
        <w:tc>
          <w:tcPr>
            <w:cnfStyle w:val="001000000000" w:firstRow="0" w:lastRow="0" w:firstColumn="1" w:lastColumn="0" w:oddVBand="0" w:evenVBand="0" w:oddHBand="0" w:evenHBand="0" w:firstRowFirstColumn="0" w:firstRowLastColumn="0" w:lastRowFirstColumn="0" w:lastRowLastColumn="0"/>
            <w:tcW w:w="2265" w:type="dxa"/>
          </w:tcPr>
          <w:p w14:paraId="63AE6DC5" w14:textId="77777777" w:rsidR="000D4838" w:rsidRDefault="000D4838" w:rsidP="000D4838">
            <w:pPr>
              <w:spacing w:before="240"/>
            </w:pPr>
          </w:p>
        </w:tc>
        <w:tc>
          <w:tcPr>
            <w:tcW w:w="2265" w:type="dxa"/>
          </w:tcPr>
          <w:p w14:paraId="35B5FAE1" w14:textId="77777777" w:rsidR="000D4838" w:rsidRDefault="000D4838" w:rsidP="000D4838">
            <w:pPr>
              <w:spacing w:before="240"/>
              <w:cnfStyle w:val="000000000000" w:firstRow="0" w:lastRow="0" w:firstColumn="0" w:lastColumn="0" w:oddVBand="0" w:evenVBand="0" w:oddHBand="0" w:evenHBand="0" w:firstRowFirstColumn="0" w:firstRowLastColumn="0" w:lastRowFirstColumn="0" w:lastRowLastColumn="0"/>
            </w:pPr>
          </w:p>
        </w:tc>
        <w:tc>
          <w:tcPr>
            <w:tcW w:w="2266" w:type="dxa"/>
          </w:tcPr>
          <w:p w14:paraId="21665B30" w14:textId="77777777" w:rsidR="000D4838" w:rsidRDefault="000D4838" w:rsidP="000D4838">
            <w:pPr>
              <w:spacing w:before="240"/>
              <w:cnfStyle w:val="000000000000" w:firstRow="0" w:lastRow="0" w:firstColumn="0" w:lastColumn="0" w:oddVBand="0" w:evenVBand="0" w:oddHBand="0" w:evenHBand="0" w:firstRowFirstColumn="0" w:firstRowLastColumn="0" w:lastRowFirstColumn="0" w:lastRowLastColumn="0"/>
            </w:pPr>
          </w:p>
        </w:tc>
        <w:tc>
          <w:tcPr>
            <w:tcW w:w="2266" w:type="dxa"/>
          </w:tcPr>
          <w:p w14:paraId="6EC504EB" w14:textId="77777777" w:rsidR="000D4838" w:rsidRDefault="000D4838" w:rsidP="000D4838">
            <w:pPr>
              <w:spacing w:before="240"/>
              <w:cnfStyle w:val="000000000000" w:firstRow="0" w:lastRow="0" w:firstColumn="0" w:lastColumn="0" w:oddVBand="0" w:evenVBand="0" w:oddHBand="0" w:evenHBand="0" w:firstRowFirstColumn="0" w:firstRowLastColumn="0" w:lastRowFirstColumn="0" w:lastRowLastColumn="0"/>
            </w:pPr>
          </w:p>
        </w:tc>
      </w:tr>
    </w:tbl>
    <w:p w14:paraId="0C91B6DC" w14:textId="77777777" w:rsidR="00F16494" w:rsidRDefault="00F16494" w:rsidP="008E3314">
      <w:pPr>
        <w:rPr>
          <w:b/>
        </w:rPr>
      </w:pPr>
    </w:p>
    <w:p w14:paraId="4D20CD12" w14:textId="77777777" w:rsidR="000D4838" w:rsidRPr="000D4838" w:rsidRDefault="000D4838" w:rsidP="008E3314">
      <w:pPr>
        <w:rPr>
          <w:b/>
        </w:rPr>
      </w:pPr>
      <w:r w:rsidRPr="000D4838">
        <w:rPr>
          <w:b/>
        </w:rPr>
        <w:t>0.2.5.  Záznamy změn a revizí</w:t>
      </w:r>
    </w:p>
    <w:tbl>
      <w:tblPr>
        <w:tblStyle w:val="Svtltabulkasmkou1"/>
        <w:tblW w:w="0" w:type="auto"/>
        <w:tblLook w:val="04A0" w:firstRow="1" w:lastRow="0" w:firstColumn="1" w:lastColumn="0" w:noHBand="0" w:noVBand="1"/>
      </w:tblPr>
      <w:tblGrid>
        <w:gridCol w:w="846"/>
        <w:gridCol w:w="1701"/>
        <w:gridCol w:w="1984"/>
        <w:gridCol w:w="851"/>
        <w:gridCol w:w="1701"/>
        <w:gridCol w:w="1979"/>
      </w:tblGrid>
      <w:tr w:rsidR="000D4838" w14:paraId="5DD634AD" w14:textId="77777777" w:rsidTr="005C773E">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531" w:type="dxa"/>
            <w:gridSpan w:val="3"/>
            <w:tcBorders>
              <w:top w:val="single" w:sz="4" w:space="0" w:color="auto"/>
              <w:left w:val="single" w:sz="4" w:space="0" w:color="auto"/>
              <w:bottom w:val="single" w:sz="4" w:space="0" w:color="auto"/>
              <w:right w:val="single" w:sz="4" w:space="0" w:color="auto"/>
            </w:tcBorders>
            <w:vAlign w:val="center"/>
          </w:tcPr>
          <w:p w14:paraId="7E67F963" w14:textId="77777777" w:rsidR="000D4838" w:rsidRPr="005C773E" w:rsidRDefault="000D4838" w:rsidP="005C773E">
            <w:pPr>
              <w:jc w:val="center"/>
            </w:pPr>
            <w:r w:rsidRPr="005C773E">
              <w:t>Změny</w:t>
            </w:r>
          </w:p>
        </w:tc>
        <w:tc>
          <w:tcPr>
            <w:tcW w:w="4531" w:type="dxa"/>
            <w:gridSpan w:val="3"/>
            <w:tcBorders>
              <w:top w:val="single" w:sz="4" w:space="0" w:color="auto"/>
              <w:left w:val="single" w:sz="4" w:space="0" w:color="auto"/>
              <w:bottom w:val="single" w:sz="4" w:space="0" w:color="auto"/>
              <w:right w:val="single" w:sz="4" w:space="0" w:color="auto"/>
            </w:tcBorders>
            <w:vAlign w:val="center"/>
          </w:tcPr>
          <w:p w14:paraId="75D74099" w14:textId="77777777" w:rsidR="000D4838" w:rsidRPr="005C773E" w:rsidRDefault="000D4838" w:rsidP="005C773E">
            <w:pPr>
              <w:jc w:val="center"/>
              <w:cnfStyle w:val="100000000000" w:firstRow="1" w:lastRow="0" w:firstColumn="0" w:lastColumn="0" w:oddVBand="0" w:evenVBand="0" w:oddHBand="0" w:evenHBand="0" w:firstRowFirstColumn="0" w:firstRowLastColumn="0" w:lastRowFirstColumn="0" w:lastRowLastColumn="0"/>
            </w:pPr>
            <w:r w:rsidRPr="005C773E">
              <w:t>Revize</w:t>
            </w:r>
          </w:p>
        </w:tc>
      </w:tr>
      <w:tr w:rsidR="005C773E" w14:paraId="3C1B89B6" w14:textId="77777777" w:rsidTr="005C773E">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tcBorders>
          </w:tcPr>
          <w:p w14:paraId="7DAFBDDD" w14:textId="77777777" w:rsidR="005C773E" w:rsidRDefault="005C773E" w:rsidP="005C773E">
            <w:pPr>
              <w:spacing w:before="240"/>
              <w:jc w:val="center"/>
            </w:pPr>
            <w:r>
              <w:t>Číslo změny</w:t>
            </w:r>
          </w:p>
        </w:tc>
        <w:tc>
          <w:tcPr>
            <w:tcW w:w="1701" w:type="dxa"/>
            <w:tcBorders>
              <w:top w:val="single" w:sz="4" w:space="0" w:color="auto"/>
            </w:tcBorders>
          </w:tcPr>
          <w:p w14:paraId="5A13D280" w14:textId="77777777" w:rsidR="005C773E" w:rsidRPr="005C773E" w:rsidRDefault="005C773E" w:rsidP="005C773E">
            <w:pPr>
              <w:spacing w:before="240"/>
              <w:jc w:val="center"/>
              <w:cnfStyle w:val="000000000000" w:firstRow="0" w:lastRow="0" w:firstColumn="0" w:lastColumn="0" w:oddVBand="0" w:evenVBand="0" w:oddHBand="0" w:evenHBand="0" w:firstRowFirstColumn="0" w:firstRowLastColumn="0" w:lastRowFirstColumn="0" w:lastRowLastColumn="0"/>
              <w:rPr>
                <w:b/>
              </w:rPr>
            </w:pPr>
            <w:r w:rsidRPr="005C773E">
              <w:rPr>
                <w:b/>
              </w:rPr>
              <w:t>Datum platnosti</w:t>
            </w:r>
          </w:p>
        </w:tc>
        <w:tc>
          <w:tcPr>
            <w:tcW w:w="1984" w:type="dxa"/>
            <w:tcBorders>
              <w:top w:val="single" w:sz="4" w:space="0" w:color="auto"/>
            </w:tcBorders>
          </w:tcPr>
          <w:p w14:paraId="457F6539" w14:textId="77777777" w:rsidR="005C773E" w:rsidRPr="005C773E" w:rsidRDefault="005C773E" w:rsidP="005C773E">
            <w:pPr>
              <w:spacing w:before="240"/>
              <w:jc w:val="center"/>
              <w:cnfStyle w:val="000000000000" w:firstRow="0" w:lastRow="0" w:firstColumn="0" w:lastColumn="0" w:oddVBand="0" w:evenVBand="0" w:oddHBand="0" w:evenHBand="0" w:firstRowFirstColumn="0" w:firstRowLastColumn="0" w:lastRowFirstColumn="0" w:lastRowLastColumn="0"/>
              <w:rPr>
                <w:b/>
              </w:rPr>
            </w:pPr>
            <w:r w:rsidRPr="005C773E">
              <w:rPr>
                <w:b/>
              </w:rPr>
              <w:t>Zapsal dne</w:t>
            </w:r>
          </w:p>
        </w:tc>
        <w:tc>
          <w:tcPr>
            <w:tcW w:w="851" w:type="dxa"/>
            <w:tcBorders>
              <w:top w:val="single" w:sz="4" w:space="0" w:color="auto"/>
            </w:tcBorders>
          </w:tcPr>
          <w:p w14:paraId="435B04B0" w14:textId="77777777" w:rsidR="005C773E" w:rsidRPr="005C773E" w:rsidRDefault="005C773E" w:rsidP="005C773E">
            <w:pPr>
              <w:spacing w:before="240"/>
              <w:jc w:val="center"/>
              <w:cnfStyle w:val="000000000000" w:firstRow="0" w:lastRow="0" w:firstColumn="0" w:lastColumn="0" w:oddVBand="0" w:evenVBand="0" w:oddHBand="0" w:evenHBand="0" w:firstRowFirstColumn="0" w:firstRowLastColumn="0" w:lastRowFirstColumn="0" w:lastRowLastColumn="0"/>
              <w:rPr>
                <w:b/>
              </w:rPr>
            </w:pPr>
            <w:r w:rsidRPr="005C773E">
              <w:rPr>
                <w:b/>
              </w:rPr>
              <w:t xml:space="preserve">Číslo </w:t>
            </w:r>
            <w:r>
              <w:rPr>
                <w:b/>
              </w:rPr>
              <w:t>revize</w:t>
            </w:r>
          </w:p>
        </w:tc>
        <w:tc>
          <w:tcPr>
            <w:tcW w:w="1701" w:type="dxa"/>
            <w:tcBorders>
              <w:top w:val="single" w:sz="4" w:space="0" w:color="auto"/>
            </w:tcBorders>
          </w:tcPr>
          <w:p w14:paraId="15CFAAA2" w14:textId="77777777" w:rsidR="005C773E" w:rsidRPr="005C773E" w:rsidRDefault="005C773E" w:rsidP="005C773E">
            <w:pPr>
              <w:spacing w:before="240"/>
              <w:jc w:val="center"/>
              <w:cnfStyle w:val="000000000000" w:firstRow="0" w:lastRow="0" w:firstColumn="0" w:lastColumn="0" w:oddVBand="0" w:evenVBand="0" w:oddHBand="0" w:evenHBand="0" w:firstRowFirstColumn="0" w:firstRowLastColumn="0" w:lastRowFirstColumn="0" w:lastRowLastColumn="0"/>
              <w:rPr>
                <w:b/>
              </w:rPr>
            </w:pPr>
            <w:r w:rsidRPr="005C773E">
              <w:rPr>
                <w:b/>
              </w:rPr>
              <w:t>Datum platnosti</w:t>
            </w:r>
          </w:p>
        </w:tc>
        <w:tc>
          <w:tcPr>
            <w:tcW w:w="1979" w:type="dxa"/>
            <w:tcBorders>
              <w:top w:val="single" w:sz="4" w:space="0" w:color="auto"/>
            </w:tcBorders>
          </w:tcPr>
          <w:p w14:paraId="5AD1C265" w14:textId="77777777" w:rsidR="005C773E" w:rsidRPr="005C773E" w:rsidRDefault="005C773E" w:rsidP="005C773E">
            <w:pPr>
              <w:spacing w:before="240"/>
              <w:jc w:val="center"/>
              <w:cnfStyle w:val="000000000000" w:firstRow="0" w:lastRow="0" w:firstColumn="0" w:lastColumn="0" w:oddVBand="0" w:evenVBand="0" w:oddHBand="0" w:evenHBand="0" w:firstRowFirstColumn="0" w:firstRowLastColumn="0" w:lastRowFirstColumn="0" w:lastRowLastColumn="0"/>
              <w:rPr>
                <w:b/>
              </w:rPr>
            </w:pPr>
            <w:r w:rsidRPr="005C773E">
              <w:rPr>
                <w:b/>
              </w:rPr>
              <w:t>Zapsal dne</w:t>
            </w:r>
          </w:p>
        </w:tc>
      </w:tr>
      <w:tr w:rsidR="005C773E" w14:paraId="5D71CAE0" w14:textId="77777777" w:rsidTr="005C773E">
        <w:tc>
          <w:tcPr>
            <w:cnfStyle w:val="001000000000" w:firstRow="0" w:lastRow="0" w:firstColumn="1" w:lastColumn="0" w:oddVBand="0" w:evenVBand="0" w:oddHBand="0" w:evenHBand="0" w:firstRowFirstColumn="0" w:firstRowLastColumn="0" w:lastRowFirstColumn="0" w:lastRowLastColumn="0"/>
            <w:tcW w:w="846" w:type="dxa"/>
          </w:tcPr>
          <w:p w14:paraId="077EEFF9" w14:textId="77777777" w:rsidR="005C773E" w:rsidRDefault="005C773E" w:rsidP="005C773E">
            <w:pPr>
              <w:spacing w:before="240"/>
            </w:pPr>
          </w:p>
        </w:tc>
        <w:tc>
          <w:tcPr>
            <w:tcW w:w="1701" w:type="dxa"/>
          </w:tcPr>
          <w:p w14:paraId="2BC8E9AB"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1984" w:type="dxa"/>
          </w:tcPr>
          <w:p w14:paraId="55B9002A"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851" w:type="dxa"/>
          </w:tcPr>
          <w:p w14:paraId="35482A31"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1701" w:type="dxa"/>
          </w:tcPr>
          <w:p w14:paraId="2C8778F6"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1979" w:type="dxa"/>
          </w:tcPr>
          <w:p w14:paraId="64384311"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r>
      <w:tr w:rsidR="005C773E" w14:paraId="1280A031" w14:textId="77777777" w:rsidTr="005C773E">
        <w:tc>
          <w:tcPr>
            <w:cnfStyle w:val="001000000000" w:firstRow="0" w:lastRow="0" w:firstColumn="1" w:lastColumn="0" w:oddVBand="0" w:evenVBand="0" w:oddHBand="0" w:evenHBand="0" w:firstRowFirstColumn="0" w:firstRowLastColumn="0" w:lastRowFirstColumn="0" w:lastRowLastColumn="0"/>
            <w:tcW w:w="846" w:type="dxa"/>
          </w:tcPr>
          <w:p w14:paraId="7180DC32" w14:textId="77777777" w:rsidR="005C773E" w:rsidRDefault="005C773E" w:rsidP="005C773E">
            <w:pPr>
              <w:spacing w:before="240"/>
            </w:pPr>
          </w:p>
        </w:tc>
        <w:tc>
          <w:tcPr>
            <w:tcW w:w="1701" w:type="dxa"/>
          </w:tcPr>
          <w:p w14:paraId="778C6EC9"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1984" w:type="dxa"/>
          </w:tcPr>
          <w:p w14:paraId="61830257"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851" w:type="dxa"/>
          </w:tcPr>
          <w:p w14:paraId="79FD9E0A"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1701" w:type="dxa"/>
          </w:tcPr>
          <w:p w14:paraId="11A4EF0E"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1979" w:type="dxa"/>
          </w:tcPr>
          <w:p w14:paraId="7F73A4A7"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r>
      <w:tr w:rsidR="005C773E" w14:paraId="098BD74A" w14:textId="77777777" w:rsidTr="005C773E">
        <w:tc>
          <w:tcPr>
            <w:cnfStyle w:val="001000000000" w:firstRow="0" w:lastRow="0" w:firstColumn="1" w:lastColumn="0" w:oddVBand="0" w:evenVBand="0" w:oddHBand="0" w:evenHBand="0" w:firstRowFirstColumn="0" w:firstRowLastColumn="0" w:lastRowFirstColumn="0" w:lastRowLastColumn="0"/>
            <w:tcW w:w="846" w:type="dxa"/>
          </w:tcPr>
          <w:p w14:paraId="6B8E45A6" w14:textId="77777777" w:rsidR="005C773E" w:rsidRDefault="005C773E" w:rsidP="005C773E">
            <w:pPr>
              <w:spacing w:before="240"/>
            </w:pPr>
          </w:p>
        </w:tc>
        <w:tc>
          <w:tcPr>
            <w:tcW w:w="1701" w:type="dxa"/>
          </w:tcPr>
          <w:p w14:paraId="4C12E6F1"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1984" w:type="dxa"/>
          </w:tcPr>
          <w:p w14:paraId="0C328C49"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851" w:type="dxa"/>
          </w:tcPr>
          <w:p w14:paraId="0A3C931B"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1701" w:type="dxa"/>
          </w:tcPr>
          <w:p w14:paraId="50E42A54"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1979" w:type="dxa"/>
          </w:tcPr>
          <w:p w14:paraId="5C38C935"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r>
      <w:tr w:rsidR="005C773E" w14:paraId="51863FBC" w14:textId="77777777" w:rsidTr="005C773E">
        <w:tc>
          <w:tcPr>
            <w:cnfStyle w:val="001000000000" w:firstRow="0" w:lastRow="0" w:firstColumn="1" w:lastColumn="0" w:oddVBand="0" w:evenVBand="0" w:oddHBand="0" w:evenHBand="0" w:firstRowFirstColumn="0" w:firstRowLastColumn="0" w:lastRowFirstColumn="0" w:lastRowLastColumn="0"/>
            <w:tcW w:w="846" w:type="dxa"/>
          </w:tcPr>
          <w:p w14:paraId="54CEEDF9" w14:textId="77777777" w:rsidR="005C773E" w:rsidRDefault="005C773E" w:rsidP="005C773E">
            <w:pPr>
              <w:spacing w:before="240"/>
            </w:pPr>
          </w:p>
        </w:tc>
        <w:tc>
          <w:tcPr>
            <w:tcW w:w="1701" w:type="dxa"/>
          </w:tcPr>
          <w:p w14:paraId="218C5D39"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1984" w:type="dxa"/>
          </w:tcPr>
          <w:p w14:paraId="20E11F89"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851" w:type="dxa"/>
          </w:tcPr>
          <w:p w14:paraId="77839DB6"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1701" w:type="dxa"/>
          </w:tcPr>
          <w:p w14:paraId="0F46523F"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1979" w:type="dxa"/>
          </w:tcPr>
          <w:p w14:paraId="17CDE992"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r>
      <w:tr w:rsidR="005C773E" w14:paraId="0E5485C9" w14:textId="77777777" w:rsidTr="005C773E">
        <w:tc>
          <w:tcPr>
            <w:cnfStyle w:val="001000000000" w:firstRow="0" w:lastRow="0" w:firstColumn="1" w:lastColumn="0" w:oddVBand="0" w:evenVBand="0" w:oddHBand="0" w:evenHBand="0" w:firstRowFirstColumn="0" w:firstRowLastColumn="0" w:lastRowFirstColumn="0" w:lastRowLastColumn="0"/>
            <w:tcW w:w="846" w:type="dxa"/>
          </w:tcPr>
          <w:p w14:paraId="2647E3E5" w14:textId="77777777" w:rsidR="005C773E" w:rsidRDefault="005C773E" w:rsidP="005C773E">
            <w:pPr>
              <w:spacing w:before="240"/>
            </w:pPr>
          </w:p>
        </w:tc>
        <w:tc>
          <w:tcPr>
            <w:tcW w:w="1701" w:type="dxa"/>
          </w:tcPr>
          <w:p w14:paraId="2EFE7E71"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1984" w:type="dxa"/>
          </w:tcPr>
          <w:p w14:paraId="74457C01"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851" w:type="dxa"/>
          </w:tcPr>
          <w:p w14:paraId="28B33318"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1701" w:type="dxa"/>
          </w:tcPr>
          <w:p w14:paraId="7DBBD597"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c>
          <w:tcPr>
            <w:tcW w:w="1979" w:type="dxa"/>
          </w:tcPr>
          <w:p w14:paraId="29FDF2B3" w14:textId="77777777" w:rsidR="005C773E" w:rsidRDefault="005C773E" w:rsidP="005C773E">
            <w:pPr>
              <w:spacing w:before="240"/>
              <w:cnfStyle w:val="000000000000" w:firstRow="0" w:lastRow="0" w:firstColumn="0" w:lastColumn="0" w:oddVBand="0" w:evenVBand="0" w:oddHBand="0" w:evenHBand="0" w:firstRowFirstColumn="0" w:firstRowLastColumn="0" w:lastRowFirstColumn="0" w:lastRowLastColumn="0"/>
            </w:pPr>
          </w:p>
        </w:tc>
      </w:tr>
    </w:tbl>
    <w:p w14:paraId="5B9D31CE" w14:textId="77777777" w:rsidR="007640CE" w:rsidRPr="007640CE" w:rsidRDefault="007640CE" w:rsidP="007640CE">
      <w:pPr>
        <w:spacing w:before="240"/>
      </w:pPr>
    </w:p>
    <w:p w14:paraId="388C981C" w14:textId="77777777" w:rsidR="00C10D11" w:rsidRDefault="00C10D11">
      <w:r>
        <w:br w:type="page"/>
      </w:r>
    </w:p>
    <w:p w14:paraId="04B42FB6" w14:textId="77777777" w:rsidR="005F44DE" w:rsidRDefault="00C10D11" w:rsidP="005F44DE">
      <w:pPr>
        <w:pStyle w:val="Nadpis1"/>
        <w:spacing w:before="0"/>
      </w:pPr>
      <w:bookmarkStart w:id="14" w:name="_Toc44327069"/>
      <w:r w:rsidRPr="00C10D11">
        <w:rPr>
          <w:noProof/>
          <w:lang w:eastAsia="cs-CZ"/>
        </w:rPr>
        <w:lastRenderedPageBreak/>
        <w:drawing>
          <wp:anchor distT="0" distB="0" distL="114300" distR="114300" simplePos="0" relativeHeight="251667456" behindDoc="0" locked="0" layoutInCell="1" allowOverlap="1" wp14:anchorId="1974E617" wp14:editId="34ABBA80">
            <wp:simplePos x="0" y="0"/>
            <wp:positionH relativeFrom="margin">
              <wp:align>right</wp:align>
            </wp:positionH>
            <wp:positionV relativeFrom="paragraph">
              <wp:posOffset>24130</wp:posOffset>
            </wp:positionV>
            <wp:extent cx="629920" cy="638175"/>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629920" cy="638175"/>
                    </a:xfrm>
                    <a:prstGeom prst="rect">
                      <a:avLst/>
                    </a:prstGeom>
                    <a:noFill/>
                    <a:ln>
                      <a:noFill/>
                    </a:ln>
                  </pic:spPr>
                </pic:pic>
              </a:graphicData>
            </a:graphic>
          </wp:anchor>
        </w:drawing>
      </w:r>
      <w:r>
        <w:t>1. ORGANIZACE A ODPOVĚDNOST</w:t>
      </w:r>
      <w:bookmarkEnd w:id="14"/>
    </w:p>
    <w:p w14:paraId="0F96FBD0" w14:textId="77777777" w:rsidR="005F44DE" w:rsidRPr="005F44DE" w:rsidRDefault="005F44DE" w:rsidP="005F44DE">
      <w:pPr>
        <w:rPr>
          <w:i/>
          <w:sz w:val="18"/>
        </w:rPr>
      </w:pPr>
      <w:r>
        <w:rPr>
          <w:i/>
          <w:sz w:val="18"/>
        </w:rPr>
        <w:t xml:space="preserve">ORO.SPO.100 resp. ORO.AOC135; ORO.GEN.210; SPO.GEN.105; SPO.GEN.106; SPO.GEN.107; </w:t>
      </w:r>
      <w:r>
        <w:rPr>
          <w:noProof/>
          <w:lang w:eastAsia="cs-CZ"/>
        </w:rPr>
        <mc:AlternateContent>
          <mc:Choice Requires="wps">
            <w:drawing>
              <wp:anchor distT="45720" distB="45720" distL="114300" distR="114300" simplePos="0" relativeHeight="251666432" behindDoc="1" locked="0" layoutInCell="1" allowOverlap="1" wp14:anchorId="3B1E988B" wp14:editId="1FCED062">
                <wp:simplePos x="0" y="0"/>
                <wp:positionH relativeFrom="margin">
                  <wp:align>right</wp:align>
                </wp:positionH>
                <wp:positionV relativeFrom="paragraph">
                  <wp:posOffset>237490</wp:posOffset>
                </wp:positionV>
                <wp:extent cx="5800725" cy="1076325"/>
                <wp:effectExtent l="0" t="0" r="28575" b="28575"/>
                <wp:wrapThrough wrapText="bothSides">
                  <wp:wrapPolygon edited="0">
                    <wp:start x="0" y="0"/>
                    <wp:lineTo x="0" y="21791"/>
                    <wp:lineTo x="21635" y="21791"/>
                    <wp:lineTo x="21635" y="0"/>
                    <wp:lineTo x="0" y="0"/>
                  </wp:wrapPolygon>
                </wp:wrapThrough>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076325"/>
                        </a:xfrm>
                        <a:prstGeom prst="rect">
                          <a:avLst/>
                        </a:prstGeom>
                        <a:solidFill>
                          <a:srgbClr val="FFFFFF"/>
                        </a:solidFill>
                        <a:ln w="9525">
                          <a:solidFill>
                            <a:srgbClr val="000000"/>
                          </a:solidFill>
                          <a:miter lim="800000"/>
                          <a:headEnd/>
                          <a:tailEnd/>
                        </a:ln>
                      </wps:spPr>
                      <wps:txbx>
                        <w:txbxContent>
                          <w:p w14:paraId="48C5620C" w14:textId="77777777" w:rsidR="00CF20BA" w:rsidRDefault="00CF20BA" w:rsidP="00C10D11">
                            <w:pPr>
                              <w:spacing w:before="240"/>
                              <w:jc w:val="both"/>
                            </w:pPr>
                            <w:r>
                              <w:t>V této části Provozní příručky bude provozovatelem popsána organizační struktura a odpovědnosti ve společnosti, jmenované osoby pro oblast systému řízení, letového a pozemního provozu, výcvik a údržbu letadel včetně výpisu odpovědností a pravomocí těchto osob ve vztahu k provozovateli jakož i pravomoci a povinnosti velícího pilota a členů posádky.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E988B" id="_x0000_s1029" type="#_x0000_t202" style="position:absolute;margin-left:405.55pt;margin-top:18.7pt;width:456.75pt;height:84.75pt;z-index:-251650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">
                <v:textbox>
                  <w:txbxContent>
                    <w:p w14:paraId="48C5620C" w14:textId="77777777" w:rsidR="00CF20BA" w:rsidRDefault="00CF20BA" w:rsidP="00C10D11">
                      <w:pPr>
                        <w:spacing w:before="240"/>
                        <w:jc w:val="both"/>
                      </w:pPr>
                      <w:r>
                        <w:t>V této části Provozní příručky bude provozovatelem popsána organizační struktura a odpovědnosti ve společnosti, jmenované osoby pro oblast systému řízení, letového a pozemního provozu, výcvik a údržbu letadel včetně výpisu odpovědností a pravomocí těchto osob ve vztahu k provozovateli jakož i pravomoci a povinnosti velícího pilota a členů posádky.</w:t>
                      </w:r>
                    </w:p>
                  </w:txbxContent>
                </v:textbox>
                <w10:wrap type="through" anchorx="margin"/>
              </v:shape>
            </w:pict>
          </mc:Fallback>
        </mc:AlternateContent>
      </w:r>
    </w:p>
    <w:p w14:paraId="2E4711DC" w14:textId="77777777" w:rsidR="00C10D11" w:rsidRDefault="00C10D11" w:rsidP="00C10D11">
      <w:pPr>
        <w:pStyle w:val="Nadpis2"/>
      </w:pPr>
      <w:bookmarkStart w:id="15" w:name="_Toc44327070"/>
      <w:r>
        <w:t>1.1. Organizační struktura</w:t>
      </w:r>
      <w:bookmarkEnd w:id="15"/>
    </w:p>
    <w:p w14:paraId="778500B5" w14:textId="77777777" w:rsidR="00DB0E52" w:rsidRPr="00DB0E52" w:rsidRDefault="00DB0E52" w:rsidP="00DB0E52">
      <w:pPr>
        <w:spacing w:before="240"/>
        <w:jc w:val="both"/>
        <w:rPr>
          <w:i/>
        </w:rPr>
      </w:pPr>
      <w:r w:rsidRPr="00DB0E52">
        <w:rPr>
          <w:i/>
          <w:highlight w:val="yellow"/>
        </w:rPr>
        <w:t>Zde popište vlastní organizační strukturu včetně organizačního schématu, ze kterého budou patrné vztahy mezi osobami a jednotlivými odděleními.</w:t>
      </w:r>
      <w:r w:rsidRPr="00DB0E52">
        <w:rPr>
          <w:i/>
        </w:rPr>
        <w:t xml:space="preserve"> </w:t>
      </w:r>
    </w:p>
    <w:p w14:paraId="44790D26" w14:textId="77777777" w:rsidR="00C10D11" w:rsidRDefault="00C10D11" w:rsidP="00C10D11">
      <w:pPr>
        <w:pStyle w:val="Nadpis2"/>
      </w:pPr>
      <w:bookmarkStart w:id="16" w:name="_Toc44327071"/>
      <w:r>
        <w:t>1.2. Jmenované odpovědné osoby</w:t>
      </w:r>
      <w:bookmarkEnd w:id="16"/>
    </w:p>
    <w:p w14:paraId="72FA4C22" w14:textId="77777777" w:rsidR="00DB0E52" w:rsidRPr="00DB0E52" w:rsidRDefault="00DB0E52" w:rsidP="00DB0E52">
      <w:pPr>
        <w:spacing w:before="240"/>
        <w:jc w:val="both"/>
        <w:rPr>
          <w:i/>
        </w:rPr>
      </w:pPr>
      <w:r w:rsidRPr="00DB0E52">
        <w:rPr>
          <w:i/>
          <w:highlight w:val="yellow"/>
        </w:rPr>
        <w:t>Zde uveďte jmenované osoby na vedoucích pozicích, vycházejte z požadavku ORO.SPO.100 písm. a) respektive ORO.AOC.135. U každé jmenované osoby uveďte popis jejich funkce a výpis odpovědností</w:t>
      </w:r>
      <w:r w:rsidR="00951911">
        <w:rPr>
          <w:i/>
          <w:highlight w:val="yellow"/>
        </w:rPr>
        <w:t>. Pokud je jmenovaná osoba zároveň členem letové posádky, případně specializovaným odborníkem stanovte počet hodin pro výkon funkce odpovědné osoby (může být stanoven například XY hod/měsíc nebo XY hodin / týden. Počet hodin musí odpovídat složitosti organizace a pracovní náplni odpovědné osoby, musí být o něm veden záznam v rámci systému sledování doby služby a odpočinku)</w:t>
      </w:r>
      <w:r w:rsidRPr="00DB0E52">
        <w:rPr>
          <w:i/>
          <w:highlight w:val="yellow"/>
        </w:rPr>
        <w:t>.</w:t>
      </w:r>
    </w:p>
    <w:p w14:paraId="0747B2AF" w14:textId="77777777" w:rsidR="00C10D11" w:rsidRDefault="00C10D11" w:rsidP="00C10D11">
      <w:pPr>
        <w:pStyle w:val="Nadpis2"/>
      </w:pPr>
      <w:bookmarkStart w:id="17" w:name="_Toc44327072"/>
      <w:r>
        <w:t>1.3. Pravomoci, povinnosti a odpovědnosti velitele letadla</w:t>
      </w:r>
      <w:bookmarkEnd w:id="17"/>
    </w:p>
    <w:p w14:paraId="649EA0A4" w14:textId="77777777" w:rsidR="00DB0E52" w:rsidRPr="00DB0E52" w:rsidRDefault="00865765" w:rsidP="00865765">
      <w:pPr>
        <w:spacing w:before="240"/>
        <w:jc w:val="both"/>
        <w:rPr>
          <w:i/>
        </w:rPr>
      </w:pPr>
      <w:r w:rsidRPr="00865765">
        <w:rPr>
          <w:i/>
          <w:highlight w:val="yellow"/>
        </w:rPr>
        <w:t>Zde uveďte</w:t>
      </w:r>
      <w:r w:rsidR="00DB0E52" w:rsidRPr="00865765">
        <w:rPr>
          <w:i/>
          <w:highlight w:val="yellow"/>
        </w:rPr>
        <w:t xml:space="preserve"> pravomoci, povinnosti a odpovědnosti velícího pilota/velitele letadla</w:t>
      </w:r>
      <w:r w:rsidRPr="00865765">
        <w:rPr>
          <w:i/>
          <w:highlight w:val="yellow"/>
        </w:rPr>
        <w:t>, formou prohlášení tyto pravomoci, povinnosti a odpovědnosti stanovte.</w:t>
      </w:r>
    </w:p>
    <w:p w14:paraId="34858ED8" w14:textId="77777777" w:rsidR="00B3200B" w:rsidRDefault="00B3200B" w:rsidP="00865765">
      <w:pPr>
        <w:pStyle w:val="Nadpis2"/>
        <w:jc w:val="both"/>
      </w:pPr>
      <w:bookmarkStart w:id="18" w:name="_Toc44327073"/>
      <w:r>
        <w:t>1.4. Povinnosti a odpovědnosti členů posádky</w:t>
      </w:r>
      <w:bookmarkEnd w:id="18"/>
      <w:r>
        <w:t xml:space="preserve"> </w:t>
      </w:r>
    </w:p>
    <w:p w14:paraId="02C5B117" w14:textId="77777777" w:rsidR="00865765" w:rsidRPr="007750BA" w:rsidRDefault="00865765" w:rsidP="00865765">
      <w:pPr>
        <w:spacing w:before="240"/>
        <w:jc w:val="both"/>
        <w:rPr>
          <w:i/>
        </w:rPr>
      </w:pPr>
      <w:r w:rsidRPr="007750BA">
        <w:rPr>
          <w:i/>
          <w:highlight w:val="yellow"/>
        </w:rPr>
        <w:t>Zde uveďte povinnosti a odpovědnosti ostatních členů posádky (druhý pilot, specializovaný odborník…)</w:t>
      </w:r>
    </w:p>
    <w:p w14:paraId="752770CE" w14:textId="77777777" w:rsidR="00C10D11" w:rsidRPr="00C10D11" w:rsidRDefault="00C10D11" w:rsidP="00C10D11"/>
    <w:p w14:paraId="051F8A8C" w14:textId="77777777" w:rsidR="00865765" w:rsidRDefault="00865765">
      <w:r>
        <w:br w:type="page"/>
      </w:r>
    </w:p>
    <w:p w14:paraId="2612E312" w14:textId="77777777" w:rsidR="00C10D11" w:rsidRDefault="00865765" w:rsidP="00865765">
      <w:pPr>
        <w:pStyle w:val="Nadpis1"/>
      </w:pPr>
      <w:bookmarkStart w:id="19" w:name="_Toc44327074"/>
      <w:r>
        <w:rPr>
          <w:noProof/>
          <w:lang w:eastAsia="cs-CZ"/>
        </w:rPr>
        <w:lastRenderedPageBreak/>
        <mc:AlternateContent>
          <mc:Choice Requires="wps">
            <w:drawing>
              <wp:anchor distT="45720" distB="45720" distL="114300" distR="114300" simplePos="0" relativeHeight="251669504" behindDoc="0" locked="0" layoutInCell="1" allowOverlap="1" wp14:anchorId="5C1D08CE" wp14:editId="60E7B26E">
                <wp:simplePos x="0" y="0"/>
                <wp:positionH relativeFrom="margin">
                  <wp:align>right</wp:align>
                </wp:positionH>
                <wp:positionV relativeFrom="paragraph">
                  <wp:posOffset>516255</wp:posOffset>
                </wp:positionV>
                <wp:extent cx="5686425" cy="2333625"/>
                <wp:effectExtent l="0" t="0" r="28575" b="28575"/>
                <wp:wrapSquare wrapText="bothSides"/>
                <wp:docPr id="1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333625"/>
                        </a:xfrm>
                        <a:prstGeom prst="rect">
                          <a:avLst/>
                        </a:prstGeom>
                        <a:solidFill>
                          <a:srgbClr val="FFFFFF"/>
                        </a:solidFill>
                        <a:ln w="9525">
                          <a:solidFill>
                            <a:srgbClr val="000000"/>
                          </a:solidFill>
                          <a:miter lim="800000"/>
                          <a:headEnd/>
                          <a:tailEnd/>
                        </a:ln>
                      </wps:spPr>
                      <wps:txbx>
                        <w:txbxContent>
                          <w:p w14:paraId="1433EF29" w14:textId="77777777" w:rsidR="00CF20BA" w:rsidRDefault="00CF20BA" w:rsidP="00865765">
                            <w:pPr>
                              <w:spacing w:before="240"/>
                              <w:jc w:val="both"/>
                            </w:pPr>
                            <w:r>
                              <w:t xml:space="preserve">Do části Provozní řízení a dohled uvede provozovatel informace o jím vykonávaném dohledu nad provozem podle ORO.GEN.110 c). Popis by měl udávat, jak se provádí dohled nad bezpečností letového provozu a kvalifikací pracovníků. </w:t>
                            </w:r>
                          </w:p>
                          <w:p w14:paraId="276AC705" w14:textId="77777777" w:rsidR="00CF20BA" w:rsidRDefault="00CF20BA" w:rsidP="00865765">
                            <w:pPr>
                              <w:jc w:val="both"/>
                            </w:pPr>
                            <w:r>
                              <w:t>Popsány by měly být zejména postupy týkající se:</w:t>
                            </w:r>
                          </w:p>
                          <w:p w14:paraId="4661DD76" w14:textId="77777777" w:rsidR="00CF20BA" w:rsidRDefault="00CF20BA" w:rsidP="008A10E5">
                            <w:pPr>
                              <w:pStyle w:val="Odstavecseseznamem"/>
                              <w:numPr>
                                <w:ilvl w:val="0"/>
                                <w:numId w:val="2"/>
                              </w:numPr>
                              <w:jc w:val="both"/>
                            </w:pPr>
                            <w:r>
                              <w:t>Platnosti průkazů způsobilosti a kvalifikací</w:t>
                            </w:r>
                          </w:p>
                          <w:p w14:paraId="3379DF1F" w14:textId="77777777" w:rsidR="00CF20BA" w:rsidRDefault="00CF20BA" w:rsidP="008A10E5">
                            <w:pPr>
                              <w:pStyle w:val="Odstavecseseznamem"/>
                              <w:numPr>
                                <w:ilvl w:val="0"/>
                                <w:numId w:val="2"/>
                              </w:numPr>
                              <w:jc w:val="both"/>
                            </w:pPr>
                            <w:r>
                              <w:t>Způsobilost provozního personálu</w:t>
                            </w:r>
                          </w:p>
                          <w:p w14:paraId="65716746" w14:textId="77777777" w:rsidR="00CF20BA" w:rsidRDefault="00CF20BA" w:rsidP="008A10E5">
                            <w:pPr>
                              <w:pStyle w:val="Odstavecseseznamem"/>
                              <w:numPr>
                                <w:ilvl w:val="0"/>
                                <w:numId w:val="2"/>
                              </w:numPr>
                              <w:jc w:val="both"/>
                            </w:pPr>
                            <w:r>
                              <w:t>Řízení, analýza a uchovávání požadovaných záznamů</w:t>
                            </w:r>
                          </w:p>
                          <w:p w14:paraId="4A93DF6A" w14:textId="77777777" w:rsidR="00CF20BA" w:rsidRDefault="00CF20BA" w:rsidP="00865765">
                            <w:pPr>
                              <w:jc w:val="both"/>
                            </w:pPr>
                            <w:r>
                              <w:t>Dále se do této části zapracuje systém odpovědnosti za vyhlašování dodatečných provozních pokynů a informací, samotné provozní řízení a pravomoci úřadu.</w:t>
                            </w:r>
                          </w:p>
                          <w:p w14:paraId="25EED06F" w14:textId="77777777" w:rsidR="00CF20BA" w:rsidRDefault="00CF20BA" w:rsidP="00865765">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D08CE" id="_x0000_s1030" type="#_x0000_t202" style="position:absolute;margin-left:396.55pt;margin-top:40.65pt;width:447.75pt;height:183.7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">
                <v:textbox>
                  <w:txbxContent>
                    <w:p w14:paraId="1433EF29" w14:textId="77777777" w:rsidR="00CF20BA" w:rsidRDefault="00CF20BA" w:rsidP="00865765">
                      <w:pPr>
                        <w:spacing w:before="240"/>
                        <w:jc w:val="both"/>
                      </w:pPr>
                      <w:r>
                        <w:t xml:space="preserve">Do části Provozní řízení a dohled uvede provozovatel informace o jím vykonávaném dohledu nad provozem podle ORO.GEN.110 c). Popis by měl udávat, jak se provádí dohled nad bezpečností letového provozu a kvalifikací pracovníků. </w:t>
                      </w:r>
                    </w:p>
                    <w:p w14:paraId="276AC705" w14:textId="77777777" w:rsidR="00CF20BA" w:rsidRDefault="00CF20BA" w:rsidP="00865765">
                      <w:pPr>
                        <w:jc w:val="both"/>
                      </w:pPr>
                      <w:r>
                        <w:t>Popsány by měly být zejména postupy týkající se:</w:t>
                      </w:r>
                    </w:p>
                    <w:p w14:paraId="4661DD76" w14:textId="77777777" w:rsidR="00CF20BA" w:rsidRDefault="00CF20BA" w:rsidP="008A10E5">
                      <w:pPr>
                        <w:pStyle w:val="Odstavecseseznamem"/>
                        <w:numPr>
                          <w:ilvl w:val="0"/>
                          <w:numId w:val="2"/>
                        </w:numPr>
                        <w:jc w:val="both"/>
                      </w:pPr>
                      <w:r>
                        <w:t>Platnosti průkazů způsobilosti a kvalifikací</w:t>
                      </w:r>
                    </w:p>
                    <w:p w14:paraId="3379DF1F" w14:textId="77777777" w:rsidR="00CF20BA" w:rsidRDefault="00CF20BA" w:rsidP="008A10E5">
                      <w:pPr>
                        <w:pStyle w:val="Odstavecseseznamem"/>
                        <w:numPr>
                          <w:ilvl w:val="0"/>
                          <w:numId w:val="2"/>
                        </w:numPr>
                        <w:jc w:val="both"/>
                      </w:pPr>
                      <w:r>
                        <w:t>Způsobilost provozního personálu</w:t>
                      </w:r>
                    </w:p>
                    <w:p w14:paraId="65716746" w14:textId="77777777" w:rsidR="00CF20BA" w:rsidRDefault="00CF20BA" w:rsidP="008A10E5">
                      <w:pPr>
                        <w:pStyle w:val="Odstavecseseznamem"/>
                        <w:numPr>
                          <w:ilvl w:val="0"/>
                          <w:numId w:val="2"/>
                        </w:numPr>
                        <w:jc w:val="both"/>
                      </w:pPr>
                      <w:r>
                        <w:t>Řízení, analýza a uchovávání požadovaných záznamů</w:t>
                      </w:r>
                    </w:p>
                    <w:p w14:paraId="4A93DF6A" w14:textId="77777777" w:rsidR="00CF20BA" w:rsidRDefault="00CF20BA" w:rsidP="00865765">
                      <w:pPr>
                        <w:jc w:val="both"/>
                      </w:pPr>
                      <w:r>
                        <w:t>Dále se do této části zapracuje systém odpovědnosti za vyhlašování dodatečných provozních pokynů a informací, samotné provozní řízení a pravomoci úřadu.</w:t>
                      </w:r>
                    </w:p>
                    <w:p w14:paraId="25EED06F" w14:textId="77777777" w:rsidR="00CF20BA" w:rsidRDefault="00CF20BA" w:rsidP="00865765">
                      <w:pPr>
                        <w:jc w:val="both"/>
                      </w:pPr>
                    </w:p>
                  </w:txbxContent>
                </v:textbox>
                <w10:wrap type="square" anchorx="margin"/>
              </v:shape>
            </w:pict>
          </mc:Fallback>
        </mc:AlternateContent>
      </w:r>
      <w:r w:rsidRPr="00C10D11">
        <w:rPr>
          <w:noProof/>
          <w:lang w:eastAsia="cs-CZ"/>
        </w:rPr>
        <w:drawing>
          <wp:anchor distT="0" distB="0" distL="114300" distR="114300" simplePos="0" relativeHeight="251671552" behindDoc="0" locked="0" layoutInCell="1" allowOverlap="1" wp14:anchorId="33B51FDF" wp14:editId="469475CB">
            <wp:simplePos x="0" y="0"/>
            <wp:positionH relativeFrom="margin">
              <wp:align>right</wp:align>
            </wp:positionH>
            <wp:positionV relativeFrom="paragraph">
              <wp:posOffset>52893</wp:posOffset>
            </wp:positionV>
            <wp:extent cx="629920" cy="638175"/>
            <wp:effectExtent l="0" t="0" r="0"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629920" cy="638175"/>
                    </a:xfrm>
                    <a:prstGeom prst="rect">
                      <a:avLst/>
                    </a:prstGeom>
                    <a:noFill/>
                    <a:ln>
                      <a:noFill/>
                    </a:ln>
                  </pic:spPr>
                </pic:pic>
              </a:graphicData>
            </a:graphic>
          </wp:anchor>
        </w:drawing>
      </w:r>
      <w:r>
        <w:t>2. PROVOZNÍ ŘÍZENÍ A DOHLED</w:t>
      </w:r>
      <w:bookmarkEnd w:id="19"/>
    </w:p>
    <w:p w14:paraId="3D9DE495" w14:textId="77777777" w:rsidR="005F44DE" w:rsidRPr="005F44DE" w:rsidRDefault="005F44DE" w:rsidP="005F44DE">
      <w:pPr>
        <w:rPr>
          <w:i/>
          <w:sz w:val="18"/>
        </w:rPr>
      </w:pPr>
      <w:r>
        <w:rPr>
          <w:i/>
          <w:sz w:val="18"/>
        </w:rPr>
        <w:t>ORO.GEN.110 c); ORO.GEN.200; ORO.GEN.210 d); ORO.GEN.220; ORO.GEN.140</w:t>
      </w:r>
    </w:p>
    <w:p w14:paraId="6D570710" w14:textId="77777777" w:rsidR="00865765" w:rsidRPr="00865765" w:rsidRDefault="00865765" w:rsidP="00865765">
      <w:pPr>
        <w:spacing w:before="240"/>
      </w:pPr>
    </w:p>
    <w:p w14:paraId="3EB6CFF9" w14:textId="77777777" w:rsidR="00865765" w:rsidRPr="005F44DE" w:rsidRDefault="00865765" w:rsidP="005F44DE">
      <w:pPr>
        <w:pStyle w:val="Nadpis2"/>
      </w:pPr>
      <w:bookmarkStart w:id="20" w:name="_Toc44327075"/>
      <w:r>
        <w:t>2.1. Dohled nad provozem prováděný provozovatelem</w:t>
      </w:r>
      <w:bookmarkEnd w:id="20"/>
    </w:p>
    <w:p w14:paraId="06555150" w14:textId="77777777" w:rsidR="00756364" w:rsidRPr="00756364" w:rsidRDefault="00756364" w:rsidP="007750BA">
      <w:pPr>
        <w:spacing w:before="240"/>
        <w:jc w:val="both"/>
        <w:rPr>
          <w:i/>
          <w:highlight w:val="yellow"/>
        </w:rPr>
      </w:pPr>
      <w:r w:rsidRPr="00756364">
        <w:rPr>
          <w:i/>
          <w:highlight w:val="yellow"/>
        </w:rPr>
        <w:t xml:space="preserve">Provozovatel vytvoří a spravuje systém výkonu provozního řízení veškerých letů provozovaných na základě podmínek svého (…) prohlášení. </w:t>
      </w:r>
    </w:p>
    <w:p w14:paraId="121D12FA" w14:textId="77777777" w:rsidR="00756364" w:rsidRDefault="00756364" w:rsidP="007750BA">
      <w:pPr>
        <w:spacing w:before="240"/>
        <w:jc w:val="both"/>
        <w:rPr>
          <w:i/>
        </w:rPr>
      </w:pPr>
      <w:r w:rsidRPr="00756364">
        <w:rPr>
          <w:b/>
          <w:noProof/>
          <w:lang w:eastAsia="cs-CZ"/>
        </w:rPr>
        <mc:AlternateContent>
          <mc:Choice Requires="wps">
            <w:drawing>
              <wp:anchor distT="0" distB="0" distL="114300" distR="114300" simplePos="0" relativeHeight="251672576" behindDoc="1" locked="0" layoutInCell="1" allowOverlap="1" wp14:anchorId="4877C709" wp14:editId="361B7964">
                <wp:simplePos x="0" y="0"/>
                <wp:positionH relativeFrom="margin">
                  <wp:posOffset>3542665</wp:posOffset>
                </wp:positionH>
                <wp:positionV relativeFrom="paragraph">
                  <wp:posOffset>344805</wp:posOffset>
                </wp:positionV>
                <wp:extent cx="2218055" cy="1407795"/>
                <wp:effectExtent l="0" t="0" r="10795" b="20955"/>
                <wp:wrapTight wrapText="bothSides">
                  <wp:wrapPolygon edited="0">
                    <wp:start x="0" y="0"/>
                    <wp:lineTo x="0" y="21629"/>
                    <wp:lineTo x="21520" y="21629"/>
                    <wp:lineTo x="21520" y="0"/>
                    <wp:lineTo x="0" y="0"/>
                  </wp:wrapPolygon>
                </wp:wrapTight>
                <wp:docPr id="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1407795"/>
                        </a:xfrm>
                        <a:prstGeom prst="rect">
                          <a:avLst/>
                        </a:prstGeom>
                        <a:solidFill>
                          <a:srgbClr val="FFFFFF"/>
                        </a:solidFill>
                        <a:ln w="9525">
                          <a:solidFill>
                            <a:srgbClr val="000000"/>
                          </a:solidFill>
                          <a:miter lim="800000"/>
                          <a:headEnd/>
                          <a:tailEnd/>
                        </a:ln>
                      </wps:spPr>
                      <wps:txbx>
                        <w:txbxContent>
                          <w:p w14:paraId="18AACDD4" w14:textId="77777777" w:rsidR="00CF20BA" w:rsidRDefault="00CF20BA" w:rsidP="00756364">
                            <w:r>
                              <w:t>Do kapitol 2.1.1. až 2.1.3 uveďte popis dohledu nad danými tématy včetně výpisu dotčených dokumentů a postupů pro jejich řízení, analýzu a uchování. Doporučujeme využít tabulkový formát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7C709" id="_x0000_s1031" type="#_x0000_t202" style="position:absolute;left:0;text-align:left;margin-left:278.95pt;margin-top:27.15pt;width:174.65pt;height:110.8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">
                <v:textbox>
                  <w:txbxContent>
                    <w:p w14:paraId="18AACDD4" w14:textId="77777777" w:rsidR="00CF20BA" w:rsidRDefault="00CF20BA" w:rsidP="00756364">
                      <w:r>
                        <w:t>Do kapitol 2.1.1. až 2.1.3 uveďte popis dohledu nad danými tématy včetně výpisu dotčených dokumentů a postupů pro jejich řízení, analýzu a uchování. Doporučujeme využít tabulkový formát</w:t>
                      </w:r>
                    </w:p>
                  </w:txbxContent>
                </v:textbox>
                <w10:wrap type="tight" anchorx="margin"/>
              </v:shape>
            </w:pict>
          </mc:Fallback>
        </mc:AlternateContent>
      </w:r>
      <w:r w:rsidRPr="00756364">
        <w:rPr>
          <w:i/>
          <w:highlight w:val="yellow"/>
        </w:rPr>
        <w:t>V této části bude uveden postup pro výše uvedené oblasti dohledu nad bezpečností letového provozu a</w:t>
      </w:r>
      <w:r w:rsidR="00951911">
        <w:rPr>
          <w:i/>
          <w:highlight w:val="yellow"/>
        </w:rPr>
        <w:t> </w:t>
      </w:r>
      <w:r w:rsidRPr="00756364">
        <w:rPr>
          <w:i/>
          <w:highlight w:val="yellow"/>
        </w:rPr>
        <w:t>kvalifikací pracovníků</w:t>
      </w:r>
      <w:r>
        <w:rPr>
          <w:i/>
        </w:rPr>
        <w:t>.</w:t>
      </w:r>
    </w:p>
    <w:p w14:paraId="006DBB0B" w14:textId="77777777" w:rsidR="00756364" w:rsidRDefault="00756364" w:rsidP="00865765">
      <w:pPr>
        <w:spacing w:before="240"/>
        <w:rPr>
          <w:i/>
        </w:rPr>
      </w:pPr>
    </w:p>
    <w:p w14:paraId="0CAD4DA5" w14:textId="77777777" w:rsidR="00756364" w:rsidRPr="000051E8" w:rsidRDefault="00756364" w:rsidP="00756364">
      <w:pPr>
        <w:pStyle w:val="Nadpis3"/>
      </w:pPr>
      <w:bookmarkStart w:id="21" w:name="_Toc44327076"/>
      <w:r w:rsidRPr="000051E8">
        <w:t>2.1.1. Platnosti průkazů způsobilosti a kvalifikací</w:t>
      </w:r>
      <w:bookmarkEnd w:id="21"/>
    </w:p>
    <w:p w14:paraId="6F8872B4" w14:textId="77777777" w:rsidR="00756364" w:rsidRPr="000051E8" w:rsidRDefault="00756364" w:rsidP="00756364">
      <w:pPr>
        <w:pStyle w:val="Nadpis3"/>
      </w:pPr>
      <w:bookmarkStart w:id="22" w:name="_Toc44327077"/>
      <w:r w:rsidRPr="000051E8">
        <w:t>2.1.2. Způsobilost provozního personálu</w:t>
      </w:r>
      <w:bookmarkEnd w:id="22"/>
    </w:p>
    <w:p w14:paraId="60A55ED5" w14:textId="77777777" w:rsidR="00756364" w:rsidRPr="000051E8" w:rsidRDefault="00756364" w:rsidP="00756364">
      <w:r w:rsidRPr="000051E8">
        <w:t>2.1.3. Řízení, analýza a uchovávání požadovaných záznamů</w:t>
      </w:r>
    </w:p>
    <w:p w14:paraId="43340824" w14:textId="77777777" w:rsidR="00756364" w:rsidRPr="00756364" w:rsidRDefault="00756364" w:rsidP="00756364"/>
    <w:p w14:paraId="3E292319" w14:textId="77777777" w:rsidR="00865765" w:rsidRDefault="00865765" w:rsidP="00865765">
      <w:pPr>
        <w:pStyle w:val="Nadpis2"/>
      </w:pPr>
      <w:bookmarkStart w:id="23" w:name="_Toc44327078"/>
      <w:r>
        <w:t>2.2. Systém a odpovědnost za vyhlašování dodatečných provozních pokynů a informací</w:t>
      </w:r>
      <w:bookmarkEnd w:id="23"/>
    </w:p>
    <w:p w14:paraId="4B343DA3" w14:textId="77777777" w:rsidR="002137B5" w:rsidRPr="002137B5" w:rsidRDefault="002137B5" w:rsidP="007750BA">
      <w:pPr>
        <w:spacing w:before="240"/>
        <w:jc w:val="both"/>
        <w:rPr>
          <w:i/>
        </w:rPr>
      </w:pPr>
      <w:r w:rsidRPr="002137B5">
        <w:rPr>
          <w:i/>
          <w:highlight w:val="yellow"/>
        </w:rPr>
        <w:t>Zde uveďte popis všech systémů vyhlašování informací, které mohou mít provozní povahu, ale mohou doplňovat provozní příručku. Měla by být uvedena použitelnost těchto informací a odpovědnost za jejich vyhlášení.</w:t>
      </w:r>
    </w:p>
    <w:p w14:paraId="2E2D81F7" w14:textId="77777777" w:rsidR="00865765" w:rsidRDefault="00865765" w:rsidP="00865765">
      <w:pPr>
        <w:pStyle w:val="Nadpis2"/>
      </w:pPr>
      <w:bookmarkStart w:id="24" w:name="_Toc44327079"/>
      <w:r>
        <w:t>2.3. Provozní řízení</w:t>
      </w:r>
      <w:bookmarkEnd w:id="24"/>
    </w:p>
    <w:p w14:paraId="22DF9BDA" w14:textId="77777777" w:rsidR="005F44DE" w:rsidRPr="005F44DE" w:rsidRDefault="002137B5" w:rsidP="007750BA">
      <w:pPr>
        <w:spacing w:before="240"/>
        <w:jc w:val="both"/>
        <w:rPr>
          <w:i/>
        </w:rPr>
      </w:pPr>
      <w:r w:rsidRPr="002137B5">
        <w:rPr>
          <w:i/>
          <w:highlight w:val="yellow"/>
        </w:rPr>
        <w:t>Popis postupů a odpovědností nezbytných k výkonu provozního řízení se zřetelem k bezpečnosti letů.</w:t>
      </w:r>
    </w:p>
    <w:p w14:paraId="776AB9BB" w14:textId="77777777" w:rsidR="00865765" w:rsidRDefault="00865765" w:rsidP="00865765">
      <w:pPr>
        <w:pStyle w:val="Nadpis2"/>
      </w:pPr>
      <w:bookmarkStart w:id="25" w:name="_Toc44327080"/>
      <w:r>
        <w:t>2.4. Pravomoci úřadu</w:t>
      </w:r>
      <w:bookmarkEnd w:id="25"/>
    </w:p>
    <w:p w14:paraId="54643C55" w14:textId="77777777" w:rsidR="00B47E63" w:rsidRPr="005F44DE" w:rsidRDefault="002137B5" w:rsidP="005F44DE">
      <w:pPr>
        <w:spacing w:before="240"/>
        <w:jc w:val="both"/>
        <w:rPr>
          <w:i/>
        </w:rPr>
      </w:pPr>
      <w:r w:rsidRPr="002137B5">
        <w:rPr>
          <w:i/>
          <w:highlight w:val="yellow"/>
        </w:rPr>
        <w:t>Zde provozovatel uvede popis pravomocí příslušného úřadu a pokyny pro personál, jak usnadnit inspekce prováděné zaměstnanci úřadu. Uveďte odpovědné osoby pro jednání s úřadem a jejich povinnosti ve vztahu k úřadu v př</w:t>
      </w:r>
      <w:r w:rsidR="005F44DE">
        <w:rPr>
          <w:i/>
          <w:highlight w:val="yellow"/>
        </w:rPr>
        <w:t>ípadě provádění státního dozoru</w:t>
      </w:r>
      <w:r w:rsidR="00951911" w:rsidRPr="007750BA">
        <w:rPr>
          <w:i/>
          <w:highlight w:val="yellow"/>
        </w:rPr>
        <w:t>.</w:t>
      </w:r>
      <w:r w:rsidR="00B47E63">
        <w:br w:type="page"/>
      </w:r>
    </w:p>
    <w:p w14:paraId="246B7D65" w14:textId="77777777" w:rsidR="002137B5" w:rsidRDefault="002137B5" w:rsidP="002137B5">
      <w:pPr>
        <w:pStyle w:val="Nadpis1"/>
      </w:pPr>
      <w:bookmarkStart w:id="26" w:name="_Toc44327081"/>
      <w:r w:rsidRPr="00C10D11">
        <w:rPr>
          <w:noProof/>
          <w:lang w:eastAsia="cs-CZ"/>
        </w:rPr>
        <w:lastRenderedPageBreak/>
        <w:drawing>
          <wp:anchor distT="0" distB="0" distL="114300" distR="114300" simplePos="0" relativeHeight="251676672" behindDoc="0" locked="0" layoutInCell="1" allowOverlap="1" wp14:anchorId="570CB1FD" wp14:editId="1D152DC0">
            <wp:simplePos x="0" y="0"/>
            <wp:positionH relativeFrom="margin">
              <wp:posOffset>4981575</wp:posOffset>
            </wp:positionH>
            <wp:positionV relativeFrom="paragraph">
              <wp:posOffset>123191</wp:posOffset>
            </wp:positionV>
            <wp:extent cx="629920" cy="638175"/>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629920" cy="638175"/>
                    </a:xfrm>
                    <a:prstGeom prst="rect">
                      <a:avLst/>
                    </a:prstGeom>
                    <a:noFill/>
                    <a:ln>
                      <a:noFill/>
                    </a:ln>
                  </pic:spPr>
                </pic:pic>
              </a:graphicData>
            </a:graphic>
          </wp:anchor>
        </w:drawing>
      </w:r>
      <w:r>
        <w:t>3. SYSTÉM ŘÍZENÍ</w:t>
      </w:r>
      <w:bookmarkEnd w:id="26"/>
    </w:p>
    <w:p w14:paraId="4AB6507A" w14:textId="77777777" w:rsidR="002137B5" w:rsidRDefault="002137B5" w:rsidP="002137B5">
      <w:r w:rsidRPr="00B51043">
        <w:rPr>
          <w:i/>
          <w:noProof/>
          <w:sz w:val="18"/>
          <w:lang w:eastAsia="cs-CZ"/>
        </w:rPr>
        <mc:AlternateContent>
          <mc:Choice Requires="wps">
            <w:drawing>
              <wp:anchor distT="45720" distB="45720" distL="114300" distR="114300" simplePos="0" relativeHeight="251674624" behindDoc="0" locked="0" layoutInCell="1" allowOverlap="1" wp14:anchorId="5088D55F" wp14:editId="2C6E8750">
                <wp:simplePos x="0" y="0"/>
                <wp:positionH relativeFrom="margin">
                  <wp:posOffset>8255</wp:posOffset>
                </wp:positionH>
                <wp:positionV relativeFrom="paragraph">
                  <wp:posOffset>234315</wp:posOffset>
                </wp:positionV>
                <wp:extent cx="5734050" cy="3619500"/>
                <wp:effectExtent l="0" t="0" r="19050" b="19050"/>
                <wp:wrapSquare wrapText="bothSides"/>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619500"/>
                        </a:xfrm>
                        <a:prstGeom prst="rect">
                          <a:avLst/>
                        </a:prstGeom>
                        <a:solidFill>
                          <a:srgbClr val="FFFFFF"/>
                        </a:solidFill>
                        <a:ln w="9525">
                          <a:solidFill>
                            <a:srgbClr val="000000"/>
                          </a:solidFill>
                          <a:miter lim="800000"/>
                          <a:headEnd/>
                          <a:tailEnd/>
                        </a:ln>
                      </wps:spPr>
                      <wps:txbx>
                        <w:txbxContent>
                          <w:p w14:paraId="7E1B257C" w14:textId="77777777" w:rsidR="00CF20BA" w:rsidRDefault="00CF20BA" w:rsidP="002137B5">
                            <w:pPr>
                              <w:spacing w:before="240"/>
                              <w:jc w:val="both"/>
                            </w:pPr>
                            <w:r>
                              <w:t>Do části Systém řízení popíše provozovatel veškeré náležitosti podle požadavků na systém řízení, zahrnující bezpečnostní politiku, proces identifikace nebezpečí a vyhodnocování a zvládání s nimi spojených rizik, systém sledování shody, rozdělení povinností a odpovědností a dokumentaci všech klíčových procesů systému řízení.</w:t>
                            </w:r>
                          </w:p>
                          <w:p w14:paraId="727A0D24" w14:textId="3A9C8B55" w:rsidR="00CF20BA" w:rsidRDefault="00CF20BA" w:rsidP="002137B5">
                            <w:pPr>
                              <w:spacing w:before="240"/>
                              <w:jc w:val="both"/>
                            </w:pPr>
                            <w:r>
                              <w:t>Systém řízení může být popsán v jiném odpovídajícím dokumentu (Příručka systému řízení, apod.) a v provozní příručce je možné na něj odkazovat. Pokud tomu tak bude, je nutné tento dokument předkládat vždy společně s příručkou a pro potřeby provozovatele ho mít vždy dostupný pro veškerý personál provozovatele.</w:t>
                            </w:r>
                          </w:p>
                          <w:p w14:paraId="4F570B19" w14:textId="77777777" w:rsidR="00CF20BA" w:rsidRDefault="00CF20BA" w:rsidP="002137B5">
                            <w:pPr>
                              <w:spacing w:before="240"/>
                              <w:jc w:val="both"/>
                            </w:pPr>
                            <w:r>
                              <w:t>K vytvoření této části příručky můžete využít poradenský materiál k systému řízení, který byl vytvořen pro provozovatele a který najdete na webových stránkách Úřadu.</w:t>
                            </w:r>
                          </w:p>
                          <w:p w14:paraId="5951A302" w14:textId="77777777" w:rsidR="00CF20BA" w:rsidRDefault="00CF20BA" w:rsidP="007A03F6">
                            <w:pPr>
                              <w:spacing w:before="240"/>
                              <w:jc w:val="center"/>
                            </w:pPr>
                            <w:hyperlink r:id="rId10" w:history="1">
                              <w:r>
                                <w:rPr>
                                  <w:rStyle w:val="Hypertextovodkaz"/>
                                </w:rPr>
                                <w:t>https://www.caa.cz/wp-content/uploads/2019/07/SMS_provozovatele_NCCaSPO2.pdf</w:t>
                              </w:r>
                            </w:hyperlink>
                          </w:p>
                          <w:p w14:paraId="2BE77744" w14:textId="0B5A0FDD" w:rsidR="00CF20BA" w:rsidRDefault="00CF20BA" w:rsidP="008B43EC">
                            <w:pPr>
                              <w:spacing w:before="240"/>
                              <w:jc w:val="both"/>
                            </w:pPr>
                            <w:r>
                              <w:t>Systém řízení a jeho součásti zahrne provozovatel do přeškolovacího (ORO.FC.120(a)(2)) a opakovacího výcviku (ORO.FC.130). Program a osnova výcviku je součástí OM-D.</w:t>
                            </w:r>
                          </w:p>
                          <w:p w14:paraId="69D748FD" w14:textId="77777777" w:rsidR="00CF20BA" w:rsidRDefault="00CF20BA" w:rsidP="007A03F6">
                            <w:pPr>
                              <w:spacing w:before="24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8D55F" id="_x0000_s1032" type="#_x0000_t202" style="position:absolute;margin-left:.65pt;margin-top:18.45pt;width:451.5pt;height:28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">
                <v:textbox>
                  <w:txbxContent>
                    <w:p w14:paraId="7E1B257C" w14:textId="77777777" w:rsidR="00CF20BA" w:rsidRDefault="00CF20BA" w:rsidP="002137B5">
                      <w:pPr>
                        <w:spacing w:before="240"/>
                        <w:jc w:val="both"/>
                      </w:pPr>
                      <w:r>
                        <w:t>Do části Systém řízení popíše provozovatel veškeré náležitosti podle požadavků na systém řízení, zahrnující bezpečnostní politiku, proces identifikace nebezpečí a vyhodnocování a zvládání s nimi spojených rizik, systém sledování shody, rozdělení povinností a odpovědností a dokumentaci všech klíčových procesů systému řízení.</w:t>
                      </w:r>
                    </w:p>
                    <w:p w14:paraId="727A0D24" w14:textId="3A9C8B55" w:rsidR="00CF20BA" w:rsidRDefault="00CF20BA" w:rsidP="002137B5">
                      <w:pPr>
                        <w:spacing w:before="240"/>
                        <w:jc w:val="both"/>
                      </w:pPr>
                      <w:r>
                        <w:t>Systém řízení může být popsán v jiném odpovídajícím dokumentu (Příručka systému řízení, apod.) a v provozní příručce je možné na něj odkazovat. Pokud tomu tak bude, je nutné tento dokument předkládat vždy společně s příručkou a pro potřeby provozovatele ho mít vždy dostupný pro veškerý personál provozovatele.</w:t>
                      </w:r>
                    </w:p>
                    <w:p w14:paraId="4F570B19" w14:textId="77777777" w:rsidR="00CF20BA" w:rsidRDefault="00CF20BA" w:rsidP="002137B5">
                      <w:pPr>
                        <w:spacing w:before="240"/>
                        <w:jc w:val="both"/>
                      </w:pPr>
                      <w:r>
                        <w:t>K vytvoření této části příručky můžete využít poradenský materiál k systému řízení, který byl vytvořen pro provozovatele a který najdete na webových stránkách Úřadu.</w:t>
                      </w:r>
                    </w:p>
                    <w:p w14:paraId="5951A302" w14:textId="77777777" w:rsidR="00CF20BA" w:rsidRDefault="00CF20BA" w:rsidP="007A03F6">
                      <w:pPr>
                        <w:spacing w:before="240"/>
                        <w:jc w:val="center"/>
                      </w:pPr>
                      <w:hyperlink r:id="rId11" w:history="1">
                        <w:r>
                          <w:rPr>
                            <w:rStyle w:val="Hypertextovodkaz"/>
                          </w:rPr>
                          <w:t>https://www.caa.cz/wp-content/uploads/2019/07/SMS_provozovatele_NCCaSPO2.pdf</w:t>
                        </w:r>
                      </w:hyperlink>
                    </w:p>
                    <w:p w14:paraId="2BE77744" w14:textId="0B5A0FDD" w:rsidR="00CF20BA" w:rsidRDefault="00CF20BA" w:rsidP="008B43EC">
                      <w:pPr>
                        <w:spacing w:before="240"/>
                        <w:jc w:val="both"/>
                      </w:pPr>
                      <w:r>
                        <w:t>Systém řízení a jeho součásti zahrne provozovatel do přeškolovacího (ORO.FC.120(a)(2)) a opakovacího výcviku (ORO.FC.130). Program a osnova výcviku je součástí OM-D.</w:t>
                      </w:r>
                    </w:p>
                    <w:p w14:paraId="69D748FD" w14:textId="77777777" w:rsidR="00CF20BA" w:rsidRDefault="00CF20BA" w:rsidP="007A03F6">
                      <w:pPr>
                        <w:spacing w:before="240"/>
                        <w:jc w:val="center"/>
                      </w:pPr>
                    </w:p>
                  </w:txbxContent>
                </v:textbox>
                <w10:wrap type="square" anchorx="margin"/>
              </v:shape>
            </w:pict>
          </mc:Fallback>
        </mc:AlternateContent>
      </w:r>
      <w:r w:rsidR="00B51043" w:rsidRPr="00B51043">
        <w:rPr>
          <w:i/>
          <w:sz w:val="18"/>
        </w:rPr>
        <w:t>ORO.GEN.2</w:t>
      </w:r>
      <w:r w:rsidR="00B51043">
        <w:rPr>
          <w:i/>
          <w:sz w:val="18"/>
        </w:rPr>
        <w:t>0</w:t>
      </w:r>
      <w:r w:rsidR="00B51043" w:rsidRPr="00B51043">
        <w:rPr>
          <w:i/>
          <w:sz w:val="18"/>
        </w:rPr>
        <w:t>0</w:t>
      </w:r>
      <w:r w:rsidR="00953AF6">
        <w:rPr>
          <w:i/>
          <w:sz w:val="18"/>
        </w:rPr>
        <w:t xml:space="preserve"> a příslušná AMC a GM</w:t>
      </w:r>
      <w:r w:rsidR="00B51043">
        <w:rPr>
          <w:i/>
          <w:sz w:val="18"/>
        </w:rPr>
        <w:t>; ORO.GEN.150; ORO.GEN.155;</w:t>
      </w:r>
      <w:r w:rsidR="00E7770C">
        <w:rPr>
          <w:i/>
          <w:sz w:val="18"/>
        </w:rPr>
        <w:t xml:space="preserve"> ORO.FC.120, ORO.FC.130</w:t>
      </w:r>
    </w:p>
    <w:p w14:paraId="4F3A286B" w14:textId="77777777" w:rsidR="002137B5" w:rsidRDefault="002137B5" w:rsidP="002137B5"/>
    <w:p w14:paraId="052D7162" w14:textId="77777777" w:rsidR="002F15DE" w:rsidRDefault="002F15DE" w:rsidP="00A76247">
      <w:pPr>
        <w:pStyle w:val="Nadpis2"/>
        <w:spacing w:after="240"/>
      </w:pPr>
      <w:bookmarkStart w:id="27" w:name="_Toc44327082"/>
      <w:r>
        <w:t>3.1.</w:t>
      </w:r>
      <w:r w:rsidR="007A03F6">
        <w:t xml:space="preserve"> </w:t>
      </w:r>
      <w:r>
        <w:t xml:space="preserve"> Politika bezpečnosti</w:t>
      </w:r>
      <w:bookmarkEnd w:id="27"/>
    </w:p>
    <w:p w14:paraId="3B636E48" w14:textId="77777777" w:rsidR="009507FF" w:rsidRDefault="009507FF" w:rsidP="009507FF">
      <w:pPr>
        <w:jc w:val="both"/>
        <w:rPr>
          <w:i/>
        </w:rPr>
      </w:pPr>
      <w:r w:rsidRPr="00272D30">
        <w:rPr>
          <w:i/>
          <w:highlight w:val="yellow"/>
        </w:rPr>
        <w:t>Provozovatel popíše politiku bezpečnosti, jeho zásady a přístup k bezpečnosti. Do této části příručky vložte také Politiku bezpečnosti formou prohlášení podepsanou odpovědným vedoucím</w:t>
      </w:r>
      <w:r w:rsidRPr="00A8707F">
        <w:rPr>
          <w:i/>
          <w:highlight w:val="yellow"/>
        </w:rPr>
        <w:t>.</w:t>
      </w:r>
      <w:r w:rsidR="008016E4" w:rsidRPr="00A8707F">
        <w:rPr>
          <w:i/>
          <w:highlight w:val="yellow"/>
        </w:rPr>
        <w:t xml:space="preserve"> Vyhněte se používání termínů jako „chtěli bychom“, „mohli bychom“</w:t>
      </w:r>
      <w:r w:rsidR="00A8707F">
        <w:rPr>
          <w:i/>
          <w:highlight w:val="yellow"/>
        </w:rPr>
        <w:t>.</w:t>
      </w:r>
      <w:r w:rsidR="008016E4">
        <w:rPr>
          <w:i/>
        </w:rPr>
        <w:t xml:space="preserve"> </w:t>
      </w:r>
    </w:p>
    <w:p w14:paraId="708A840A" w14:textId="6FABAB4C" w:rsidR="002D59E0" w:rsidRDefault="00E7770C" w:rsidP="009507FF">
      <w:pPr>
        <w:jc w:val="both"/>
        <w:rPr>
          <w:i/>
        </w:rPr>
      </w:pPr>
      <w:r>
        <w:rPr>
          <w:i/>
          <w:highlight w:val="yellow"/>
        </w:rPr>
        <w:t>U</w:t>
      </w:r>
      <w:r w:rsidR="002D59E0" w:rsidRPr="002B1399">
        <w:rPr>
          <w:i/>
          <w:highlight w:val="yellow"/>
        </w:rPr>
        <w:t>veďte také to, jak je politika bezpečnosti šířena mezi pracovníky</w:t>
      </w:r>
      <w:r w:rsidR="002B1399" w:rsidRPr="002B1399">
        <w:rPr>
          <w:i/>
          <w:highlight w:val="yellow"/>
        </w:rPr>
        <w:t xml:space="preserve"> a jak je zajišťováno její dodržování.</w:t>
      </w:r>
      <w:r w:rsidR="002B1399">
        <w:rPr>
          <w:i/>
        </w:rPr>
        <w:t xml:space="preserve"> </w:t>
      </w:r>
    </w:p>
    <w:p w14:paraId="0CF86334" w14:textId="27D76A76" w:rsidR="001F5D02" w:rsidRPr="009507FF" w:rsidRDefault="001F5D02" w:rsidP="009507FF">
      <w:pPr>
        <w:jc w:val="both"/>
        <w:rPr>
          <w:i/>
        </w:rPr>
      </w:pPr>
      <w:r w:rsidRPr="001F5D02">
        <w:rPr>
          <w:i/>
          <w:highlight w:val="yellow"/>
        </w:rPr>
        <w:t>Součástí může být také</w:t>
      </w:r>
      <w:r w:rsidR="00953AF6">
        <w:rPr>
          <w:i/>
          <w:highlight w:val="yellow"/>
        </w:rPr>
        <w:t xml:space="preserve"> podkapitola s</w:t>
      </w:r>
      <w:r w:rsidRPr="001F5D02">
        <w:rPr>
          <w:i/>
          <w:highlight w:val="yellow"/>
        </w:rPr>
        <w:t xml:space="preserve"> ERP (Emergency Response Plan</w:t>
      </w:r>
      <w:r w:rsidR="00E7770C">
        <w:rPr>
          <w:i/>
          <w:highlight w:val="yellow"/>
        </w:rPr>
        <w:t xml:space="preserve"> </w:t>
      </w:r>
      <w:r w:rsidR="00DE597A">
        <w:rPr>
          <w:i/>
          <w:highlight w:val="yellow"/>
        </w:rPr>
        <w:t>–</w:t>
      </w:r>
      <w:r w:rsidR="00E7770C">
        <w:rPr>
          <w:i/>
          <w:highlight w:val="yellow"/>
        </w:rPr>
        <w:t xml:space="preserve"> </w:t>
      </w:r>
      <w:r w:rsidR="00DE597A">
        <w:rPr>
          <w:i/>
          <w:highlight w:val="yellow"/>
        </w:rPr>
        <w:t>Plán reakce na nouzové situace</w:t>
      </w:r>
      <w:r w:rsidRPr="001F5D02">
        <w:rPr>
          <w:i/>
          <w:highlight w:val="yellow"/>
        </w:rPr>
        <w:t xml:space="preserve">) pokud není vytvořen jako samostatný dokument. Ve druhém případě zde uveďte křížový odkaz a zajistěte, aby byl ERP vždy dostupný spolu s provozní příručkou všem </w:t>
      </w:r>
      <w:r w:rsidR="00DE597A">
        <w:rPr>
          <w:i/>
          <w:highlight w:val="yellow"/>
        </w:rPr>
        <w:t>dotčeným členům personálu</w:t>
      </w:r>
      <w:r w:rsidRPr="008B43EC">
        <w:rPr>
          <w:i/>
          <w:highlight w:val="yellow"/>
        </w:rPr>
        <w:t>. Cílem ERP je zajištění plynulého a bezpečného přechodu mezi nouzovým a normálním provozem a zároveň poskytuje informace o koordinaci s plány dalších organizací (letiště, záchranných složek, dotčených obcí apod.). ERP koncipujte tak, aby byly zřejmé definice rolí odpovědných osob, jejich povinnosti a postupy. Součástí ERP by měly být t</w:t>
      </w:r>
      <w:r w:rsidR="008B43EC" w:rsidRPr="008B43EC">
        <w:rPr>
          <w:i/>
          <w:highlight w:val="yellow"/>
        </w:rPr>
        <w:t xml:space="preserve">aké pomocné kontrolní listy </w:t>
      </w:r>
      <w:r w:rsidR="008B43EC">
        <w:rPr>
          <w:i/>
          <w:highlight w:val="yellow"/>
        </w:rPr>
        <w:t>pro využití odpovědnými osobami a nouzové kontakty.</w:t>
      </w:r>
    </w:p>
    <w:p w14:paraId="30028733" w14:textId="77777777" w:rsidR="002F15DE" w:rsidRDefault="007A03F6" w:rsidP="00DE4646">
      <w:pPr>
        <w:pStyle w:val="Nadpis2"/>
        <w:spacing w:after="240"/>
        <w:jc w:val="both"/>
      </w:pPr>
      <w:bookmarkStart w:id="28" w:name="_Toc44327083"/>
      <w:r>
        <w:t xml:space="preserve">3.2. Proces identifikace bezpečnostních nebezpečí a vyhodnocování a zvládání s nimi </w:t>
      </w:r>
      <w:r w:rsidR="00A76247">
        <w:t xml:space="preserve">    </w:t>
      </w:r>
      <w:r>
        <w:t>spojených rizik</w:t>
      </w:r>
      <w:bookmarkEnd w:id="28"/>
    </w:p>
    <w:p w14:paraId="6C098A0A" w14:textId="0E1C016B" w:rsidR="001F5D02" w:rsidRDefault="002D59E0" w:rsidP="009507FF">
      <w:pPr>
        <w:jc w:val="both"/>
        <w:rPr>
          <w:i/>
          <w:highlight w:val="yellow"/>
        </w:rPr>
      </w:pPr>
      <w:r>
        <w:rPr>
          <w:i/>
          <w:highlight w:val="yellow"/>
        </w:rPr>
        <w:t>Zde popište, jak společnost hodnotí a řídí rizika, u</w:t>
      </w:r>
      <w:r w:rsidR="009507FF" w:rsidRPr="00272D30">
        <w:rPr>
          <w:i/>
          <w:highlight w:val="yellow"/>
        </w:rPr>
        <w:t>veďte proces identifikace n</w:t>
      </w:r>
      <w:r>
        <w:rPr>
          <w:i/>
          <w:highlight w:val="yellow"/>
        </w:rPr>
        <w:t>ebezpečí a jejich vyhodnocování</w:t>
      </w:r>
      <w:r w:rsidR="009507FF" w:rsidRPr="00272D30">
        <w:rPr>
          <w:i/>
          <w:highlight w:val="yellow"/>
        </w:rPr>
        <w:t xml:space="preserve">. Berte v úvahu </w:t>
      </w:r>
      <w:r>
        <w:rPr>
          <w:i/>
          <w:highlight w:val="yellow"/>
        </w:rPr>
        <w:t xml:space="preserve">povahu provozu. Uveďte také opatření vedoucí ke zmírnění zjištěných rizik. </w:t>
      </w:r>
      <w:r w:rsidR="001F5D02">
        <w:rPr>
          <w:i/>
          <w:highlight w:val="yellow"/>
        </w:rPr>
        <w:t xml:space="preserve">Zapracujte také popis řízení změn ve společnosti, které mohou mít vlit na zavedené procesy </w:t>
      </w:r>
      <w:r w:rsidR="001F5D02">
        <w:rPr>
          <w:i/>
          <w:highlight w:val="yellow"/>
        </w:rPr>
        <w:lastRenderedPageBreak/>
        <w:t>a</w:t>
      </w:r>
      <w:r w:rsidR="00DE597A">
        <w:rPr>
          <w:i/>
          <w:highlight w:val="yellow"/>
        </w:rPr>
        <w:t> </w:t>
      </w:r>
      <w:r w:rsidR="001F5D02">
        <w:rPr>
          <w:i/>
          <w:highlight w:val="yellow"/>
        </w:rPr>
        <w:t xml:space="preserve">činnosti provozovatele, to znamená provozní změny, mající vliv na </w:t>
      </w:r>
      <w:r w:rsidR="00DE597A">
        <w:rPr>
          <w:i/>
          <w:highlight w:val="yellow"/>
        </w:rPr>
        <w:t xml:space="preserve">činnosti </w:t>
      </w:r>
      <w:r w:rsidR="001F5D02">
        <w:rPr>
          <w:i/>
          <w:highlight w:val="yellow"/>
        </w:rPr>
        <w:t>klíčového personálu a samotný provoz.</w:t>
      </w:r>
    </w:p>
    <w:p w14:paraId="45018BA8" w14:textId="77777777" w:rsidR="002D59E0" w:rsidRPr="009507FF" w:rsidRDefault="00007760" w:rsidP="009507FF">
      <w:pPr>
        <w:jc w:val="both"/>
        <w:rPr>
          <w:i/>
        </w:rPr>
      </w:pPr>
      <w:r>
        <w:rPr>
          <w:i/>
          <w:highlight w:val="yellow"/>
        </w:rPr>
        <w:t>Vzory dokumentace spojené</w:t>
      </w:r>
      <w:r w:rsidR="009507FF" w:rsidRPr="00272D30">
        <w:rPr>
          <w:i/>
          <w:highlight w:val="yellow"/>
        </w:rPr>
        <w:t xml:space="preserve"> s vyhodnocováním (form</w:t>
      </w:r>
      <w:r w:rsidR="008B43EC">
        <w:rPr>
          <w:i/>
          <w:highlight w:val="yellow"/>
        </w:rPr>
        <w:t>uláře apod.) vložte do této kapitoly nebo jako přílohy k příruč</w:t>
      </w:r>
      <w:r w:rsidR="008B43EC" w:rsidRPr="008B43EC">
        <w:rPr>
          <w:i/>
          <w:highlight w:val="yellow"/>
        </w:rPr>
        <w:t>ce s odkazem.</w:t>
      </w:r>
    </w:p>
    <w:p w14:paraId="675786C4" w14:textId="77777777" w:rsidR="00A76247" w:rsidRDefault="00A76247" w:rsidP="00A76247">
      <w:pPr>
        <w:pStyle w:val="Nadpis2"/>
        <w:spacing w:after="240"/>
      </w:pPr>
      <w:bookmarkStart w:id="29" w:name="_Toc44327084"/>
      <w:r>
        <w:t>3.3. Systém sledování shody</w:t>
      </w:r>
      <w:bookmarkEnd w:id="29"/>
    </w:p>
    <w:p w14:paraId="23DA0C22" w14:textId="77777777" w:rsidR="001F5D02" w:rsidRDefault="009507FF" w:rsidP="009507FF">
      <w:pPr>
        <w:jc w:val="both"/>
        <w:rPr>
          <w:i/>
          <w:highlight w:val="yellow"/>
        </w:rPr>
      </w:pPr>
      <w:r w:rsidRPr="00272D30">
        <w:rPr>
          <w:i/>
          <w:highlight w:val="yellow"/>
        </w:rPr>
        <w:t xml:space="preserve">Zde uveďte popis systému sledování shody včetně odpovědných osob za sledování shody a jejich povinnosti. </w:t>
      </w:r>
    </w:p>
    <w:p w14:paraId="7F1042A6" w14:textId="77777777" w:rsidR="001F5D02" w:rsidRPr="001F5D02" w:rsidRDefault="009507FF" w:rsidP="008A10E5">
      <w:pPr>
        <w:pStyle w:val="Odstavecseseznamem"/>
        <w:numPr>
          <w:ilvl w:val="0"/>
          <w:numId w:val="4"/>
        </w:numPr>
        <w:jc w:val="both"/>
        <w:rPr>
          <w:i/>
          <w:highlight w:val="yellow"/>
        </w:rPr>
      </w:pPr>
      <w:r w:rsidRPr="001F5D02">
        <w:rPr>
          <w:i/>
          <w:highlight w:val="yellow"/>
        </w:rPr>
        <w:t xml:space="preserve">Popište jak je funkce zajištěna, </w:t>
      </w:r>
    </w:p>
    <w:p w14:paraId="2DD9D364" w14:textId="636F2376" w:rsidR="001F5D02" w:rsidRPr="001F5D02" w:rsidRDefault="00DE597A" w:rsidP="008A10E5">
      <w:pPr>
        <w:pStyle w:val="Odstavecseseznamem"/>
        <w:numPr>
          <w:ilvl w:val="0"/>
          <w:numId w:val="4"/>
        </w:numPr>
        <w:jc w:val="both"/>
        <w:rPr>
          <w:i/>
          <w:highlight w:val="yellow"/>
        </w:rPr>
      </w:pPr>
      <w:r>
        <w:rPr>
          <w:i/>
          <w:highlight w:val="yellow"/>
        </w:rPr>
        <w:t>P</w:t>
      </w:r>
      <w:r w:rsidRPr="001F5D02">
        <w:rPr>
          <w:i/>
          <w:highlight w:val="yellow"/>
        </w:rPr>
        <w:t xml:space="preserve">opište </w:t>
      </w:r>
      <w:r w:rsidR="009507FF" w:rsidRPr="001F5D02">
        <w:rPr>
          <w:i/>
          <w:highlight w:val="yellow"/>
        </w:rPr>
        <w:t>postupy pro interní auditory případně externí auditor</w:t>
      </w:r>
      <w:r w:rsidR="001F5D02" w:rsidRPr="001F5D02">
        <w:rPr>
          <w:i/>
          <w:highlight w:val="yellow"/>
        </w:rPr>
        <w:t>y a požadavky na jejich výcvik.</w:t>
      </w:r>
    </w:p>
    <w:p w14:paraId="188F6B30" w14:textId="77777777" w:rsidR="001F5D02" w:rsidRPr="001F5D02" w:rsidRDefault="009507FF" w:rsidP="008A10E5">
      <w:pPr>
        <w:pStyle w:val="Odstavecseseznamem"/>
        <w:numPr>
          <w:ilvl w:val="0"/>
          <w:numId w:val="4"/>
        </w:numPr>
        <w:jc w:val="both"/>
        <w:rPr>
          <w:i/>
          <w:highlight w:val="yellow"/>
        </w:rPr>
      </w:pPr>
      <w:r w:rsidRPr="001F5D02">
        <w:rPr>
          <w:i/>
          <w:highlight w:val="yellow"/>
        </w:rPr>
        <w:t>Popište zajištění nezávislosti prováděných auditů</w:t>
      </w:r>
      <w:r w:rsidR="001F5D02">
        <w:rPr>
          <w:i/>
          <w:highlight w:val="yellow"/>
        </w:rPr>
        <w:t>, zaměřte se také na audit samotného systému řízení včetně funkce sledování shody</w:t>
      </w:r>
    </w:p>
    <w:p w14:paraId="510FCB55" w14:textId="3B4EFFFE" w:rsidR="001F5D02" w:rsidRPr="001F5D02" w:rsidRDefault="00DE597A" w:rsidP="008A10E5">
      <w:pPr>
        <w:pStyle w:val="Odstavecseseznamem"/>
        <w:numPr>
          <w:ilvl w:val="0"/>
          <w:numId w:val="4"/>
        </w:numPr>
        <w:jc w:val="both"/>
        <w:rPr>
          <w:i/>
          <w:highlight w:val="yellow"/>
        </w:rPr>
      </w:pPr>
      <w:r>
        <w:rPr>
          <w:i/>
          <w:highlight w:val="yellow"/>
        </w:rPr>
        <w:t>P</w:t>
      </w:r>
      <w:r w:rsidRPr="001F5D02">
        <w:rPr>
          <w:i/>
          <w:highlight w:val="yellow"/>
        </w:rPr>
        <w:t xml:space="preserve">opište </w:t>
      </w:r>
      <w:r w:rsidR="001F5D02" w:rsidRPr="001F5D02">
        <w:rPr>
          <w:i/>
          <w:highlight w:val="yellow"/>
        </w:rPr>
        <w:t>oblasti, které podléhají auditům</w:t>
      </w:r>
      <w:r>
        <w:rPr>
          <w:i/>
          <w:highlight w:val="yellow"/>
        </w:rPr>
        <w:t xml:space="preserve"> a postupy pro stanovení programu sledování shody pro každý rok</w:t>
      </w:r>
      <w:r w:rsidR="001F5D02" w:rsidRPr="001F5D02">
        <w:rPr>
          <w:i/>
          <w:highlight w:val="yellow"/>
        </w:rPr>
        <w:t>,</w:t>
      </w:r>
    </w:p>
    <w:p w14:paraId="65F84CE0" w14:textId="77777777" w:rsidR="009507FF" w:rsidRPr="001F5D02" w:rsidRDefault="009507FF" w:rsidP="001F5D02">
      <w:pPr>
        <w:jc w:val="both"/>
        <w:rPr>
          <w:i/>
        </w:rPr>
      </w:pPr>
      <w:r w:rsidRPr="001F5D02">
        <w:rPr>
          <w:i/>
          <w:highlight w:val="yellow"/>
        </w:rPr>
        <w:t>Veškerou dokumentaci včetně plánů auditů, kontrolních listů, záznamových formulářů a</w:t>
      </w:r>
      <w:r w:rsidR="00DE597A">
        <w:rPr>
          <w:i/>
          <w:highlight w:val="yellow"/>
        </w:rPr>
        <w:t>t</w:t>
      </w:r>
      <w:r w:rsidRPr="001F5D02">
        <w:rPr>
          <w:i/>
          <w:highlight w:val="yellow"/>
        </w:rPr>
        <w:t xml:space="preserve">d., vložte </w:t>
      </w:r>
      <w:r w:rsidR="008B43EC" w:rsidRPr="008B43EC">
        <w:rPr>
          <w:i/>
          <w:highlight w:val="yellow"/>
        </w:rPr>
        <w:t>do této kapitoly</w:t>
      </w:r>
      <w:r w:rsidR="008B43EC">
        <w:rPr>
          <w:i/>
          <w:highlight w:val="yellow"/>
        </w:rPr>
        <w:t xml:space="preserve"> nebo jako přílohy k provozní příručce s odkazem</w:t>
      </w:r>
      <w:r w:rsidR="008B43EC" w:rsidRPr="008B43EC">
        <w:rPr>
          <w:i/>
          <w:highlight w:val="yellow"/>
        </w:rPr>
        <w:t>.</w:t>
      </w:r>
      <w:r w:rsidR="002B1399" w:rsidRPr="001F5D02">
        <w:rPr>
          <w:i/>
        </w:rPr>
        <w:t xml:space="preserve"> </w:t>
      </w:r>
    </w:p>
    <w:p w14:paraId="01AA14C8" w14:textId="77777777" w:rsidR="00A76247" w:rsidRDefault="00A76247" w:rsidP="00A76247">
      <w:pPr>
        <w:pStyle w:val="Nadpis2"/>
        <w:spacing w:after="240"/>
      </w:pPr>
      <w:bookmarkStart w:id="30" w:name="_Toc44327085"/>
      <w:r>
        <w:t>3.4. Rozdělení povinností a odpovědností</w:t>
      </w:r>
      <w:bookmarkEnd w:id="30"/>
    </w:p>
    <w:p w14:paraId="74EBE33E" w14:textId="77777777" w:rsidR="009507FF" w:rsidRPr="009507FF" w:rsidRDefault="002D59E0" w:rsidP="009507FF">
      <w:pPr>
        <w:jc w:val="both"/>
        <w:rPr>
          <w:i/>
        </w:rPr>
      </w:pPr>
      <w:r>
        <w:rPr>
          <w:i/>
          <w:highlight w:val="yellow"/>
        </w:rPr>
        <w:t>Zde popište stanovené sféry odpovědností v organizaci, včetně přímé odpovědnosti za bezpečnost, definujte role v systému řízení</w:t>
      </w:r>
      <w:r w:rsidRPr="002D59E0">
        <w:rPr>
          <w:i/>
          <w:highlight w:val="yellow"/>
        </w:rPr>
        <w:t>.</w:t>
      </w:r>
    </w:p>
    <w:p w14:paraId="1879B045" w14:textId="77777777" w:rsidR="00A76247" w:rsidRDefault="00A76247" w:rsidP="00A76247">
      <w:pPr>
        <w:pStyle w:val="Nadpis2"/>
        <w:spacing w:after="240"/>
      </w:pPr>
      <w:bookmarkStart w:id="31" w:name="_Toc44327086"/>
      <w:r>
        <w:t>3.5. Dokumentace klíčových procesů systémů řízení</w:t>
      </w:r>
      <w:bookmarkEnd w:id="31"/>
    </w:p>
    <w:p w14:paraId="0F6C17EB" w14:textId="77777777" w:rsidR="00007760" w:rsidRDefault="00272D30" w:rsidP="00272D30">
      <w:pPr>
        <w:jc w:val="both"/>
        <w:rPr>
          <w:i/>
          <w:highlight w:val="yellow"/>
        </w:rPr>
      </w:pPr>
      <w:r w:rsidRPr="00272D30">
        <w:rPr>
          <w:i/>
          <w:highlight w:val="yellow"/>
        </w:rPr>
        <w:t>Do této části vložte postupy pro vedení dokumentace všech klíčových procesů systémů řízení, způsob jejich vedení (elektroniky, papírově…), uložení a</w:t>
      </w:r>
      <w:r w:rsidR="00DE597A">
        <w:rPr>
          <w:i/>
          <w:highlight w:val="yellow"/>
        </w:rPr>
        <w:t>t</w:t>
      </w:r>
      <w:r w:rsidRPr="00272D30">
        <w:rPr>
          <w:i/>
          <w:highlight w:val="yellow"/>
        </w:rPr>
        <w:t xml:space="preserve">d., podle příslušných požadavků. </w:t>
      </w:r>
    </w:p>
    <w:p w14:paraId="40DE4579" w14:textId="77777777" w:rsidR="00007760" w:rsidRDefault="00007760">
      <w:pPr>
        <w:rPr>
          <w:i/>
          <w:highlight w:val="yellow"/>
        </w:rPr>
      </w:pPr>
      <w:r>
        <w:rPr>
          <w:i/>
          <w:highlight w:val="yellow"/>
        </w:rPr>
        <w:br w:type="page"/>
      </w:r>
    </w:p>
    <w:p w14:paraId="2A1C0827" w14:textId="77777777" w:rsidR="00272D30" w:rsidRDefault="00E544E7" w:rsidP="00007760">
      <w:pPr>
        <w:pStyle w:val="Nadpis1"/>
      </w:pPr>
      <w:bookmarkStart w:id="32" w:name="_Toc44327087"/>
      <w:r>
        <w:rPr>
          <w:noProof/>
          <w:lang w:eastAsia="cs-CZ"/>
        </w:rPr>
        <w:lastRenderedPageBreak/>
        <w:drawing>
          <wp:anchor distT="0" distB="0" distL="114300" distR="114300" simplePos="0" relativeHeight="251679744" behindDoc="0" locked="0" layoutInCell="1" allowOverlap="1" wp14:anchorId="2749CDD3" wp14:editId="5569CF40">
            <wp:simplePos x="0" y="0"/>
            <wp:positionH relativeFrom="column">
              <wp:posOffset>4900930</wp:posOffset>
            </wp:positionH>
            <wp:positionV relativeFrom="paragraph">
              <wp:posOffset>43180</wp:posOffset>
            </wp:positionV>
            <wp:extent cx="629920" cy="638175"/>
            <wp:effectExtent l="0" t="0" r="0" b="0"/>
            <wp:wrapSquare wrapText="bothSides"/>
            <wp:docPr id="21" name="Obrázek 21"/>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629920" cy="638175"/>
                    </a:xfrm>
                    <a:prstGeom prst="rect">
                      <a:avLst/>
                    </a:prstGeom>
                    <a:noFill/>
                    <a:ln>
                      <a:noFill/>
                    </a:ln>
                  </pic:spPr>
                </pic:pic>
              </a:graphicData>
            </a:graphic>
          </wp:anchor>
        </w:drawing>
      </w:r>
      <w:r w:rsidR="00007760">
        <w:t>4 SLOŽENÍ POSÁDKY</w:t>
      </w:r>
      <w:bookmarkEnd w:id="32"/>
    </w:p>
    <w:p w14:paraId="107187CD" w14:textId="77777777" w:rsidR="00007760" w:rsidRDefault="008B43EC" w:rsidP="00007760">
      <w:r>
        <w:rPr>
          <w:noProof/>
          <w:lang w:eastAsia="cs-CZ"/>
        </w:rPr>
        <mc:AlternateContent>
          <mc:Choice Requires="wps">
            <w:drawing>
              <wp:anchor distT="45720" distB="45720" distL="114300" distR="114300" simplePos="0" relativeHeight="251678720" behindDoc="0" locked="0" layoutInCell="1" allowOverlap="1" wp14:anchorId="57409B8C" wp14:editId="649C26C5">
                <wp:simplePos x="0" y="0"/>
                <wp:positionH relativeFrom="margin">
                  <wp:align>right</wp:align>
                </wp:positionH>
                <wp:positionV relativeFrom="paragraph">
                  <wp:posOffset>218440</wp:posOffset>
                </wp:positionV>
                <wp:extent cx="5734050" cy="1438275"/>
                <wp:effectExtent l="0" t="0" r="19050" b="28575"/>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38275"/>
                        </a:xfrm>
                        <a:prstGeom prst="rect">
                          <a:avLst/>
                        </a:prstGeom>
                        <a:solidFill>
                          <a:srgbClr val="FFFFFF"/>
                        </a:solidFill>
                        <a:ln w="9525">
                          <a:solidFill>
                            <a:srgbClr val="000000"/>
                          </a:solidFill>
                          <a:miter lim="800000"/>
                          <a:headEnd/>
                          <a:tailEnd/>
                        </a:ln>
                      </wps:spPr>
                      <wps:txbx>
                        <w:txbxContent>
                          <w:p w14:paraId="488DCCFB" w14:textId="77777777" w:rsidR="00CF20BA" w:rsidRDefault="00CF20BA" w:rsidP="00E544E7">
                            <w:pPr>
                              <w:spacing w:before="240"/>
                              <w:jc w:val="both"/>
                            </w:pPr>
                            <w:r>
                              <w:t>V této části uvede provozovatel veškeré informace týkající se složení posádky, vysvětlení způsobu, kterým se složení posádek určuje s přihlédnutím k zásadním faktorům, postupy a zásady podle kterých je určován velící pilot, pravidla při ztrátě schopnosti členů posádky a postupy pro létání na více než jednom typu.</w:t>
                            </w:r>
                          </w:p>
                          <w:p w14:paraId="02FD98A6" w14:textId="77777777" w:rsidR="00CF20BA" w:rsidRDefault="00CF20BA" w:rsidP="00E544E7">
                            <w:pPr>
                              <w:spacing w:before="240"/>
                              <w:jc w:val="both"/>
                            </w:pPr>
                            <w:r>
                              <w:t>Uvádějte pouze obecné pokyny a postupy, které nejsou součástí standardních provozních postupů.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09B8C" id="_x0000_s1033" type="#_x0000_t202" style="position:absolute;margin-left:400.3pt;margin-top:17.2pt;width:451.5pt;height:113.2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">
                <v:textbox>
                  <w:txbxContent>
                    <w:p w14:paraId="488DCCFB" w14:textId="77777777" w:rsidR="00CF20BA" w:rsidRDefault="00CF20BA" w:rsidP="00E544E7">
                      <w:pPr>
                        <w:spacing w:before="240"/>
                        <w:jc w:val="both"/>
                      </w:pPr>
                      <w:r>
                        <w:t>V této části uvede provozovatel veškeré informace týkající se složení posádky, vysvětlení způsobu, kterým se složení posádek určuje s přihlédnutím k zásadním faktorům, postupy a zásady podle kterých je určován velící pilot, pravidla při ztrátě schopnosti členů posádky a postupy pro létání na více než jednom typu.</w:t>
                      </w:r>
                    </w:p>
                    <w:p w14:paraId="02FD98A6" w14:textId="77777777" w:rsidR="00CF20BA" w:rsidRDefault="00CF20BA" w:rsidP="00E544E7">
                      <w:pPr>
                        <w:spacing w:before="240"/>
                        <w:jc w:val="both"/>
                      </w:pPr>
                      <w:r>
                        <w:t>Uvádějte pouze obecné pokyny a postupy, které nejsou součástí standardních provozních postupů.</w:t>
                      </w:r>
                    </w:p>
                  </w:txbxContent>
                </v:textbox>
                <w10:wrap type="square" anchorx="margin"/>
              </v:shape>
            </w:pict>
          </mc:Fallback>
        </mc:AlternateContent>
      </w:r>
      <w:r w:rsidR="00C27E21">
        <w:rPr>
          <w:i/>
          <w:sz w:val="18"/>
        </w:rPr>
        <w:t>ORO.FC.100; ORO.FC.105; ORO.FC.140</w:t>
      </w:r>
    </w:p>
    <w:p w14:paraId="6E738FD2" w14:textId="77777777" w:rsidR="00007760" w:rsidRPr="00007760" w:rsidRDefault="00007760" w:rsidP="00007760"/>
    <w:p w14:paraId="62616F03" w14:textId="77777777" w:rsidR="00007760" w:rsidRDefault="00E544E7" w:rsidP="00E544E7">
      <w:pPr>
        <w:pStyle w:val="Nadpis2"/>
      </w:pPr>
      <w:bookmarkStart w:id="33" w:name="_Toc44327088"/>
      <w:r>
        <w:t>4.1. Složení posádky</w:t>
      </w:r>
      <w:bookmarkEnd w:id="33"/>
    </w:p>
    <w:p w14:paraId="4EECAC84" w14:textId="77777777" w:rsidR="00E544E7" w:rsidRPr="008B43EC" w:rsidRDefault="00E544E7" w:rsidP="00E544E7">
      <w:pPr>
        <w:spacing w:before="240"/>
        <w:rPr>
          <w:i/>
          <w:highlight w:val="yellow"/>
        </w:rPr>
      </w:pPr>
      <w:r w:rsidRPr="008B43EC">
        <w:rPr>
          <w:i/>
          <w:highlight w:val="yellow"/>
        </w:rPr>
        <w:t>Do kapitoly uveďte způsoby určování složení posádek, s přihlédnutím k několika zásadním faktorům:</w:t>
      </w:r>
    </w:p>
    <w:p w14:paraId="68A32967" w14:textId="77777777" w:rsidR="00E544E7" w:rsidRPr="008B43EC" w:rsidRDefault="00E544E7" w:rsidP="008A10E5">
      <w:pPr>
        <w:pStyle w:val="Odstavecseseznamem"/>
        <w:numPr>
          <w:ilvl w:val="0"/>
          <w:numId w:val="3"/>
        </w:numPr>
        <w:spacing w:before="240"/>
        <w:rPr>
          <w:i/>
          <w:highlight w:val="yellow"/>
        </w:rPr>
      </w:pPr>
      <w:r w:rsidRPr="008B43EC">
        <w:rPr>
          <w:i/>
          <w:highlight w:val="yellow"/>
        </w:rPr>
        <w:t>typ používaného letounu</w:t>
      </w:r>
    </w:p>
    <w:p w14:paraId="5678525F" w14:textId="77777777" w:rsidR="00E544E7" w:rsidRPr="008B43EC" w:rsidRDefault="00E544E7" w:rsidP="008A10E5">
      <w:pPr>
        <w:pStyle w:val="Odstavecseseznamem"/>
        <w:numPr>
          <w:ilvl w:val="0"/>
          <w:numId w:val="3"/>
        </w:numPr>
        <w:spacing w:before="240"/>
        <w:rPr>
          <w:i/>
          <w:highlight w:val="yellow"/>
        </w:rPr>
      </w:pPr>
      <w:r w:rsidRPr="008B43EC">
        <w:rPr>
          <w:i/>
          <w:highlight w:val="yellow"/>
        </w:rPr>
        <w:t>oblast a druh prováděného provozu</w:t>
      </w:r>
    </w:p>
    <w:p w14:paraId="60FCED50" w14:textId="77777777" w:rsidR="00E544E7" w:rsidRPr="008B43EC" w:rsidRDefault="00E544E7" w:rsidP="008A10E5">
      <w:pPr>
        <w:pStyle w:val="Odstavecseseznamem"/>
        <w:numPr>
          <w:ilvl w:val="0"/>
          <w:numId w:val="3"/>
        </w:numPr>
        <w:spacing w:before="240"/>
        <w:rPr>
          <w:i/>
          <w:highlight w:val="yellow"/>
        </w:rPr>
      </w:pPr>
      <w:r w:rsidRPr="008B43EC">
        <w:rPr>
          <w:i/>
          <w:highlight w:val="yellow"/>
        </w:rPr>
        <w:t>fáze letu</w:t>
      </w:r>
    </w:p>
    <w:p w14:paraId="6228F7FE" w14:textId="77777777" w:rsidR="00E544E7" w:rsidRPr="008B43EC" w:rsidRDefault="00E544E7" w:rsidP="008A10E5">
      <w:pPr>
        <w:pStyle w:val="Odstavecseseznamem"/>
        <w:numPr>
          <w:ilvl w:val="0"/>
          <w:numId w:val="3"/>
        </w:numPr>
        <w:spacing w:before="240"/>
        <w:rPr>
          <w:i/>
          <w:highlight w:val="yellow"/>
        </w:rPr>
      </w:pPr>
      <w:r w:rsidRPr="008B43EC">
        <w:rPr>
          <w:i/>
          <w:highlight w:val="yellow"/>
        </w:rPr>
        <w:t>minimální počet předepsaných členů posádky a plánovaná doba služby</w:t>
      </w:r>
    </w:p>
    <w:p w14:paraId="58BEB49F" w14:textId="77777777" w:rsidR="00E544E7" w:rsidRPr="008B43EC" w:rsidRDefault="00AA0976" w:rsidP="008A10E5">
      <w:pPr>
        <w:pStyle w:val="Odstavecseseznamem"/>
        <w:numPr>
          <w:ilvl w:val="0"/>
          <w:numId w:val="3"/>
        </w:numPr>
        <w:spacing w:before="240"/>
        <w:rPr>
          <w:i/>
          <w:highlight w:val="yellow"/>
        </w:rPr>
      </w:pPr>
      <w:r>
        <w:rPr>
          <w:noProof/>
          <w:lang w:eastAsia="cs-CZ"/>
        </w:rPr>
        <w:drawing>
          <wp:anchor distT="0" distB="0" distL="114300" distR="114300" simplePos="0" relativeHeight="251683840" behindDoc="0" locked="0" layoutInCell="1" allowOverlap="1" wp14:anchorId="55883665" wp14:editId="659BB0EF">
            <wp:simplePos x="0" y="0"/>
            <wp:positionH relativeFrom="margin">
              <wp:posOffset>5231130</wp:posOffset>
            </wp:positionH>
            <wp:positionV relativeFrom="paragraph">
              <wp:posOffset>189230</wp:posOffset>
            </wp:positionV>
            <wp:extent cx="494665" cy="507365"/>
            <wp:effectExtent l="0" t="0" r="0" b="0"/>
            <wp:wrapSquare wrapText="bothSides"/>
            <wp:docPr id="23" name="Obrázek 23"/>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494665"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44E7" w:rsidRPr="008B43EC">
        <w:rPr>
          <w:i/>
          <w:highlight w:val="yellow"/>
        </w:rPr>
        <w:t xml:space="preserve">praxi (celkově na daném typu), </w:t>
      </w:r>
      <w:r w:rsidR="00CC2F06">
        <w:rPr>
          <w:i/>
          <w:highlight w:val="yellow"/>
        </w:rPr>
        <w:t xml:space="preserve">nedávná praxe (tzv. </w:t>
      </w:r>
      <w:r w:rsidR="00E544E7" w:rsidRPr="008B43EC">
        <w:rPr>
          <w:i/>
          <w:highlight w:val="yellow"/>
        </w:rPr>
        <w:t>rozlétanost</w:t>
      </w:r>
      <w:r w:rsidR="00CC2F06">
        <w:rPr>
          <w:i/>
          <w:highlight w:val="yellow"/>
        </w:rPr>
        <w:t>)</w:t>
      </w:r>
      <w:r w:rsidR="00E544E7" w:rsidRPr="008B43EC">
        <w:rPr>
          <w:i/>
          <w:highlight w:val="yellow"/>
        </w:rPr>
        <w:t xml:space="preserve"> a kvalifikace</w:t>
      </w:r>
    </w:p>
    <w:p w14:paraId="27242070" w14:textId="77777777" w:rsidR="00E544E7" w:rsidRPr="008B43EC" w:rsidRDefault="00E544E7" w:rsidP="008A10E5">
      <w:pPr>
        <w:pStyle w:val="Odstavecseseznamem"/>
        <w:numPr>
          <w:ilvl w:val="0"/>
          <w:numId w:val="3"/>
        </w:numPr>
        <w:spacing w:before="240"/>
        <w:rPr>
          <w:i/>
          <w:highlight w:val="yellow"/>
        </w:rPr>
      </w:pPr>
      <w:r w:rsidRPr="008B43EC">
        <w:rPr>
          <w:i/>
          <w:highlight w:val="yellow"/>
        </w:rPr>
        <w:t>určení velícího pilota a pravidla použitelná pro jeho určení</w:t>
      </w:r>
    </w:p>
    <w:p w14:paraId="2FFD3903" w14:textId="77777777" w:rsidR="00E544E7" w:rsidRDefault="00AA0976" w:rsidP="00E544E7">
      <w:pPr>
        <w:pStyle w:val="Nadpis2"/>
      </w:pPr>
      <w:bookmarkStart w:id="34" w:name="_Toc44327089"/>
      <w:r w:rsidRPr="00AA0976">
        <w:rPr>
          <w:i/>
          <w:noProof/>
          <w:highlight w:val="yellow"/>
          <w:lang w:eastAsia="cs-CZ"/>
        </w:rPr>
        <mc:AlternateContent>
          <mc:Choice Requires="wps">
            <w:drawing>
              <wp:anchor distT="45720" distB="45720" distL="114300" distR="114300" simplePos="0" relativeHeight="251681792" behindDoc="0" locked="0" layoutInCell="1" allowOverlap="1" wp14:anchorId="20DF9E69" wp14:editId="3DCCF6F7">
                <wp:simplePos x="0" y="0"/>
                <wp:positionH relativeFrom="page">
                  <wp:posOffset>2645410</wp:posOffset>
                </wp:positionH>
                <wp:positionV relativeFrom="paragraph">
                  <wp:posOffset>12065</wp:posOffset>
                </wp:positionV>
                <wp:extent cx="3919855" cy="1404620"/>
                <wp:effectExtent l="0" t="0" r="23495" b="14605"/>
                <wp:wrapSquare wrapText="bothSides"/>
                <wp:docPr id="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1404620"/>
                        </a:xfrm>
                        <a:prstGeom prst="rect">
                          <a:avLst/>
                        </a:prstGeom>
                        <a:solidFill>
                          <a:srgbClr val="FFFFFF"/>
                        </a:solidFill>
                        <a:ln w="9525">
                          <a:solidFill>
                            <a:srgbClr val="000000"/>
                          </a:solidFill>
                          <a:miter lim="800000"/>
                          <a:headEnd/>
                          <a:tailEnd/>
                        </a:ln>
                      </wps:spPr>
                      <wps:txbx>
                        <w:txbxContent>
                          <w:p w14:paraId="0605E8B0" w14:textId="77777777" w:rsidR="00CF20BA" w:rsidRDefault="00CF20BA">
                            <w:r>
                              <w:t xml:space="preserve">Provozovatel může ustanovit člena posádky velícím pilotem pouze v případě, že </w:t>
                            </w:r>
                          </w:p>
                          <w:p w14:paraId="2BBC5D5D" w14:textId="77777777" w:rsidR="00CF20BA" w:rsidRDefault="00CF20BA" w:rsidP="007750BA">
                            <w:pPr>
                              <w:pStyle w:val="Odstavecseseznamem"/>
                              <w:numPr>
                                <w:ilvl w:val="0"/>
                                <w:numId w:val="5"/>
                              </w:numPr>
                              <w:jc w:val="both"/>
                            </w:pPr>
                            <w:r>
                              <w:t>Splňuje minimální úroveň praxe, kterou si stanoví v provozní příručce</w:t>
                            </w:r>
                          </w:p>
                          <w:p w14:paraId="74567FD0" w14:textId="77777777" w:rsidR="00CF20BA" w:rsidRDefault="00CF20BA" w:rsidP="007750BA">
                            <w:pPr>
                              <w:pStyle w:val="Odstavecseseznamem"/>
                              <w:numPr>
                                <w:ilvl w:val="0"/>
                                <w:numId w:val="5"/>
                              </w:numPr>
                              <w:jc w:val="both"/>
                            </w:pPr>
                            <w:r>
                              <w:t xml:space="preserve">Má odpovídající znalost oblasti, do které má letět včetně letiště a náhradních letišť a postupů </w:t>
                            </w:r>
                          </w:p>
                          <w:p w14:paraId="35725642" w14:textId="77777777" w:rsidR="00CF20BA" w:rsidRDefault="00CF20BA" w:rsidP="007750BA">
                            <w:pPr>
                              <w:pStyle w:val="Odstavecseseznamem"/>
                              <w:numPr>
                                <w:ilvl w:val="0"/>
                                <w:numId w:val="5"/>
                              </w:numPr>
                              <w:jc w:val="both"/>
                            </w:pPr>
                            <w:r>
                              <w:t>Při letech ve vícepilotní posádce absolvoval provozovatelův kurz velení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DF9E69" id="_x0000_s1034" type="#_x0000_t202" style="position:absolute;margin-left:208.3pt;margin-top:.95pt;width:308.65pt;height:110.6pt;z-index:25168179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">
                <v:textbox style="mso-fit-shape-to-text:t">
                  <w:txbxContent>
                    <w:p w14:paraId="0605E8B0" w14:textId="77777777" w:rsidR="00CF20BA" w:rsidRDefault="00CF20BA">
                      <w:r>
                        <w:t xml:space="preserve">Provozovatel může ustanovit člena posádky velícím pilotem pouze v případě, že </w:t>
                      </w:r>
                    </w:p>
                    <w:p w14:paraId="2BBC5D5D" w14:textId="77777777" w:rsidR="00CF20BA" w:rsidRDefault="00CF20BA" w:rsidP="007750BA">
                      <w:pPr>
                        <w:pStyle w:val="Odstavecseseznamem"/>
                        <w:numPr>
                          <w:ilvl w:val="0"/>
                          <w:numId w:val="5"/>
                        </w:numPr>
                        <w:jc w:val="both"/>
                      </w:pPr>
                      <w:r>
                        <w:t>Splňuje minimální úroveň praxe, kterou si stanoví v provozní příručce</w:t>
                      </w:r>
                    </w:p>
                    <w:p w14:paraId="74567FD0" w14:textId="77777777" w:rsidR="00CF20BA" w:rsidRDefault="00CF20BA" w:rsidP="007750BA">
                      <w:pPr>
                        <w:pStyle w:val="Odstavecseseznamem"/>
                        <w:numPr>
                          <w:ilvl w:val="0"/>
                          <w:numId w:val="5"/>
                        </w:numPr>
                        <w:jc w:val="both"/>
                      </w:pPr>
                      <w:r>
                        <w:t xml:space="preserve">Má odpovídající znalost oblasti, do které má letět včetně letiště a náhradních letišť a postupů </w:t>
                      </w:r>
                    </w:p>
                    <w:p w14:paraId="35725642" w14:textId="77777777" w:rsidR="00CF20BA" w:rsidRDefault="00CF20BA" w:rsidP="007750BA">
                      <w:pPr>
                        <w:pStyle w:val="Odstavecseseznamem"/>
                        <w:numPr>
                          <w:ilvl w:val="0"/>
                          <w:numId w:val="5"/>
                        </w:numPr>
                        <w:jc w:val="both"/>
                      </w:pPr>
                      <w:r>
                        <w:t>Při letech ve vícepilotní posádce absolvoval provozovatelův kurz velení</w:t>
                      </w:r>
                    </w:p>
                  </w:txbxContent>
                </v:textbox>
                <w10:wrap type="square" anchorx="page"/>
              </v:shape>
            </w:pict>
          </mc:Fallback>
        </mc:AlternateContent>
      </w:r>
      <w:r w:rsidR="00E544E7">
        <w:t>4.2. Určení velícího pilota</w:t>
      </w:r>
      <w:bookmarkEnd w:id="34"/>
    </w:p>
    <w:p w14:paraId="2080F724" w14:textId="77777777" w:rsidR="00E544E7" w:rsidRDefault="00E544E7" w:rsidP="00E544E7">
      <w:pPr>
        <w:spacing w:before="240"/>
        <w:rPr>
          <w:i/>
        </w:rPr>
      </w:pPr>
      <w:r w:rsidRPr="008B43EC">
        <w:rPr>
          <w:i/>
          <w:highlight w:val="yellow"/>
        </w:rPr>
        <w:t>Sepište pravidla platná pro určení velícího pilota</w:t>
      </w:r>
    </w:p>
    <w:p w14:paraId="0E95EBC2" w14:textId="77777777" w:rsidR="00BD3BE7" w:rsidRDefault="00BD3BE7" w:rsidP="00BD3BE7">
      <w:pPr>
        <w:pStyle w:val="Nadpis2"/>
      </w:pPr>
      <w:bookmarkStart w:id="35" w:name="_Toc44327090"/>
      <w:r>
        <w:t>4.3. Ztráta pracovní schopnosti členů letové posádky</w:t>
      </w:r>
      <w:bookmarkEnd w:id="35"/>
    </w:p>
    <w:p w14:paraId="2882367D" w14:textId="77777777" w:rsidR="00BD3BE7" w:rsidRDefault="000E22CB" w:rsidP="00BD3BE7">
      <w:pPr>
        <w:spacing w:before="240"/>
        <w:jc w:val="both"/>
        <w:rPr>
          <w:i/>
        </w:rPr>
      </w:pPr>
      <w:r>
        <w:rPr>
          <w:i/>
          <w:highlight w:val="yellow"/>
        </w:rPr>
        <w:t>Je-li to použitelné</w:t>
      </w:r>
      <w:r w:rsidR="00CC2F06">
        <w:rPr>
          <w:i/>
          <w:highlight w:val="yellow"/>
        </w:rPr>
        <w:t>,</w:t>
      </w:r>
      <w:r>
        <w:rPr>
          <w:i/>
          <w:highlight w:val="yellow"/>
        </w:rPr>
        <w:t xml:space="preserve"> p</w:t>
      </w:r>
      <w:r w:rsidR="00BD3BE7" w:rsidRPr="008B43EC">
        <w:rPr>
          <w:i/>
          <w:highlight w:val="yellow"/>
        </w:rPr>
        <w:t>opište pokyny pro posloupnost velení v případě ztráty pracovní schopnosti letové posádky. Zohledněte jednopilotní lety</w:t>
      </w:r>
      <w:r w:rsidR="00081D7B" w:rsidRPr="008B43EC">
        <w:rPr>
          <w:i/>
          <w:highlight w:val="yellow"/>
        </w:rPr>
        <w:t>, uveďte postupy a odpovědnosti pro ověřování (zajištění) zdravotní způsobilosti posádky před letem</w:t>
      </w:r>
      <w:r w:rsidRPr="000E22CB">
        <w:rPr>
          <w:i/>
          <w:highlight w:val="yellow"/>
        </w:rPr>
        <w:t>. Lze uvést odkaz k části příručky 6 Ochrana zdraví posádky</w:t>
      </w:r>
    </w:p>
    <w:p w14:paraId="2671180D" w14:textId="77777777" w:rsidR="008B43EC" w:rsidRPr="00BD3BE7" w:rsidRDefault="008B43EC" w:rsidP="008B43EC">
      <w:pPr>
        <w:pStyle w:val="Nadpis2"/>
      </w:pPr>
      <w:bookmarkStart w:id="36" w:name="_Toc44327091"/>
      <w:r>
        <w:t>4.4. Létání na více než jednom typu</w:t>
      </w:r>
      <w:bookmarkEnd w:id="36"/>
    </w:p>
    <w:p w14:paraId="5BB47EDE" w14:textId="77777777" w:rsidR="00AA0976" w:rsidRDefault="008B43EC" w:rsidP="008B43EC">
      <w:pPr>
        <w:spacing w:before="240"/>
        <w:jc w:val="both"/>
        <w:rPr>
          <w:i/>
          <w:highlight w:val="yellow"/>
        </w:rPr>
      </w:pPr>
      <w:r w:rsidRPr="008B43EC">
        <w:rPr>
          <w:i/>
          <w:highlight w:val="yellow"/>
        </w:rPr>
        <w:t>Stanovte a uveďte vhodné postupy případně provozní omezení pro létání s více než jedním typem nebo variantou. Jako součást této kapitoly je také prohlášení, v němž se uvede, které letouny se považují za jeden typ zejména pro účely plánování posádek.</w:t>
      </w:r>
    </w:p>
    <w:p w14:paraId="3673E3D0" w14:textId="77777777" w:rsidR="00AA0976" w:rsidRDefault="00AA0976">
      <w:pPr>
        <w:rPr>
          <w:i/>
          <w:highlight w:val="yellow"/>
        </w:rPr>
      </w:pPr>
      <w:r>
        <w:rPr>
          <w:i/>
          <w:highlight w:val="yellow"/>
        </w:rPr>
        <w:br w:type="page"/>
      </w:r>
    </w:p>
    <w:p w14:paraId="16F78240" w14:textId="77777777" w:rsidR="00E544E7" w:rsidRDefault="00AA0976" w:rsidP="00AA0976">
      <w:pPr>
        <w:pStyle w:val="Nadpis1"/>
      </w:pPr>
      <w:bookmarkStart w:id="37" w:name="_Toc44327092"/>
      <w:r>
        <w:lastRenderedPageBreak/>
        <w:t>5. POŽADAVKY NA KVALIFIKACI</w:t>
      </w:r>
      <w:bookmarkEnd w:id="37"/>
    </w:p>
    <w:p w14:paraId="304C8301" w14:textId="77777777" w:rsidR="00AA0976" w:rsidRDefault="00C27E21" w:rsidP="00C27E21">
      <w:pPr>
        <w:jc w:val="both"/>
      </w:pPr>
      <w:r>
        <w:rPr>
          <w:noProof/>
          <w:lang w:eastAsia="cs-CZ"/>
        </w:rPr>
        <w:drawing>
          <wp:anchor distT="0" distB="0" distL="114300" distR="114300" simplePos="0" relativeHeight="251687936" behindDoc="0" locked="0" layoutInCell="1" allowOverlap="1" wp14:anchorId="7B2B2CE1" wp14:editId="4265BB0F">
            <wp:simplePos x="0" y="0"/>
            <wp:positionH relativeFrom="column">
              <wp:posOffset>5071745</wp:posOffset>
            </wp:positionH>
            <wp:positionV relativeFrom="paragraph">
              <wp:posOffset>8890</wp:posOffset>
            </wp:positionV>
            <wp:extent cx="629920" cy="638175"/>
            <wp:effectExtent l="0" t="0" r="0" b="0"/>
            <wp:wrapSquare wrapText="bothSides"/>
            <wp:docPr id="3" name="Obrázek 3"/>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629920" cy="638175"/>
                    </a:xfrm>
                    <a:prstGeom prst="rect">
                      <a:avLst/>
                    </a:prstGeom>
                    <a:noFill/>
                    <a:ln>
                      <a:noFill/>
                    </a:ln>
                  </pic:spPr>
                </pic:pic>
              </a:graphicData>
            </a:graphic>
          </wp:anchor>
        </w:drawing>
      </w:r>
      <w:r>
        <w:rPr>
          <w:noProof/>
          <w:lang w:eastAsia="cs-CZ"/>
        </w:rPr>
        <mc:AlternateContent>
          <mc:Choice Requires="wps">
            <w:drawing>
              <wp:anchor distT="45720" distB="45720" distL="114300" distR="114300" simplePos="0" relativeHeight="251685888" behindDoc="0" locked="0" layoutInCell="1" allowOverlap="1" wp14:anchorId="53C60A16" wp14:editId="6F7DCD73">
                <wp:simplePos x="0" y="0"/>
                <wp:positionH relativeFrom="margin">
                  <wp:align>right</wp:align>
                </wp:positionH>
                <wp:positionV relativeFrom="paragraph">
                  <wp:posOffset>466090</wp:posOffset>
                </wp:positionV>
                <wp:extent cx="5743575" cy="2457450"/>
                <wp:effectExtent l="0" t="0" r="28575" b="1905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457450"/>
                        </a:xfrm>
                        <a:prstGeom prst="rect">
                          <a:avLst/>
                        </a:prstGeom>
                        <a:solidFill>
                          <a:srgbClr val="FFFFFF"/>
                        </a:solidFill>
                        <a:ln w="9525">
                          <a:solidFill>
                            <a:srgbClr val="000000"/>
                          </a:solidFill>
                          <a:miter lim="800000"/>
                          <a:headEnd/>
                          <a:tailEnd/>
                        </a:ln>
                      </wps:spPr>
                      <wps:txbx>
                        <w:txbxContent>
                          <w:p w14:paraId="5C7B55B3" w14:textId="77777777" w:rsidR="00CF20BA" w:rsidRDefault="00CF20BA" w:rsidP="00FA1ACE">
                            <w:pPr>
                              <w:spacing w:before="240"/>
                              <w:jc w:val="both"/>
                            </w:pPr>
                            <w:r>
                              <w:t>V této části příručky provozovatel popíše požadavky na kvalifikaci pro letovou posádku, personál provádějící výcvik, přezkušování a dohled nad letovou posádkou a pro ostatní provozní personál.</w:t>
                            </w:r>
                          </w:p>
                          <w:p w14:paraId="0293A3C0" w14:textId="191F5B18" w:rsidR="00CF20BA" w:rsidRDefault="00CF20BA" w:rsidP="00FA1ACE">
                            <w:pPr>
                              <w:spacing w:before="240"/>
                              <w:jc w:val="both"/>
                            </w:pPr>
                            <w:r>
                              <w:t>Při stanovování požadavků na kvalifikaci by mělo být přihlédnuto k typu letounu a druhu provozu. Uvádějte požadavky na výcvik, zkušenosti, průkazy způsobilosti, rozlétanost, jazykové znalosti, zkušenosti na daném typu letadla ad. Specifické požadavky na výcvik pro zvláštní provoz uvádějte do Standardních provozních postupů ke konkrétní činnosti a zde vložte křížový odkaz.</w:t>
                            </w:r>
                          </w:p>
                          <w:p w14:paraId="74FDA98E" w14:textId="77777777" w:rsidR="00CF20BA" w:rsidRDefault="00CF20BA" w:rsidP="00FA1ACE">
                            <w:pPr>
                              <w:spacing w:before="240"/>
                              <w:jc w:val="both"/>
                            </w:pPr>
                            <w:r>
                              <w:t xml:space="preserve">Popište způsob ověřování splnění požadavků. </w:t>
                            </w:r>
                          </w:p>
                          <w:p w14:paraId="425E9E41" w14:textId="77777777" w:rsidR="00CF20BA" w:rsidRDefault="00CF20BA" w:rsidP="00FA1ACE">
                            <w:pPr>
                              <w:spacing w:before="240"/>
                              <w:jc w:val="both"/>
                            </w:pPr>
                            <w:r>
                              <w:t>Pro popis způsobu udržování kvalifikací případně přeškolování, poskytování výcviku ad., využijte Část D Provozní příručky – Výcvik, kde budou informace podrobněji popsány.</w:t>
                            </w:r>
                          </w:p>
                          <w:p w14:paraId="42EA0326" w14:textId="77777777" w:rsidR="00CF20BA" w:rsidRDefault="00CF20BA" w:rsidP="00FA1ACE">
                            <w:pPr>
                              <w:spacing w:before="24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60A16" id="_x0000_s1035" type="#_x0000_t202" style="position:absolute;left:0;text-align:left;margin-left:401.05pt;margin-top:36.7pt;width:452.25pt;height:193.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">
                <v:textbox>
                  <w:txbxContent>
                    <w:p w14:paraId="5C7B55B3" w14:textId="77777777" w:rsidR="00CF20BA" w:rsidRDefault="00CF20BA" w:rsidP="00FA1ACE">
                      <w:pPr>
                        <w:spacing w:before="240"/>
                        <w:jc w:val="both"/>
                      </w:pPr>
                      <w:r>
                        <w:t>V této části příručky provozovatel popíše požadavky na kvalifikaci pro letovou posádku, personál provádějící výcvik, přezkušování a dohled nad letovou posádkou a pro ostatní provozní personál.</w:t>
                      </w:r>
                    </w:p>
                    <w:p w14:paraId="0293A3C0" w14:textId="191F5B18" w:rsidR="00CF20BA" w:rsidRDefault="00CF20BA" w:rsidP="00FA1ACE">
                      <w:pPr>
                        <w:spacing w:before="240"/>
                        <w:jc w:val="both"/>
                      </w:pPr>
                      <w:r>
                        <w:t>Při stanovování požadavků na kvalifikaci by mělo být přihlédnuto k typu letounu a druhu provozu. Uvádějte požadavky na výcvik, zkušenosti, průkazy způsobilosti, rozlétanost, jazykové znalosti, zkušenosti na daném typu letadla ad. Specifické požadavky na výcvik pro zvláštní provoz uvádějte do Standardních provozních postupů ke konkrétní činnosti a zde vložte křížový odkaz.</w:t>
                      </w:r>
                    </w:p>
                    <w:p w14:paraId="74FDA98E" w14:textId="77777777" w:rsidR="00CF20BA" w:rsidRDefault="00CF20BA" w:rsidP="00FA1ACE">
                      <w:pPr>
                        <w:spacing w:before="240"/>
                        <w:jc w:val="both"/>
                      </w:pPr>
                      <w:r>
                        <w:t xml:space="preserve">Popište způsob ověřování splnění požadavků. </w:t>
                      </w:r>
                    </w:p>
                    <w:p w14:paraId="425E9E41" w14:textId="77777777" w:rsidR="00CF20BA" w:rsidRDefault="00CF20BA" w:rsidP="00FA1ACE">
                      <w:pPr>
                        <w:spacing w:before="240"/>
                        <w:jc w:val="both"/>
                      </w:pPr>
                      <w:r>
                        <w:t>Pro popis způsobu udržování kvalifikací případně přeškolování, poskytování výcviku ad., využijte Část D Provozní příručky – Výcvik, kde budou informace podrobněji popsány.</w:t>
                      </w:r>
                    </w:p>
                    <w:p w14:paraId="42EA0326" w14:textId="77777777" w:rsidR="00CF20BA" w:rsidRDefault="00CF20BA" w:rsidP="00FA1ACE">
                      <w:pPr>
                        <w:spacing w:before="240"/>
                        <w:jc w:val="both"/>
                      </w:pPr>
                    </w:p>
                  </w:txbxContent>
                </v:textbox>
                <w10:wrap type="square" anchorx="margin"/>
              </v:shape>
            </w:pict>
          </mc:Fallback>
        </mc:AlternateContent>
      </w:r>
      <w:r>
        <w:rPr>
          <w:i/>
          <w:sz w:val="18"/>
        </w:rPr>
        <w:t>ORO.GEN.110 j)</w:t>
      </w:r>
      <w:r w:rsidR="005F2FB0">
        <w:rPr>
          <w:i/>
          <w:sz w:val="18"/>
        </w:rPr>
        <w:t>;</w:t>
      </w:r>
      <w:r>
        <w:rPr>
          <w:i/>
          <w:sz w:val="18"/>
        </w:rPr>
        <w:t xml:space="preserve"> ORO.GEN.210; ORO.FC.105; ORO.FC.115; ORO.FC.120; ORO.FC.125; ORO.FC.130; ORO.FC.330</w:t>
      </w:r>
      <w:r w:rsidR="00241774">
        <w:rPr>
          <w:i/>
          <w:sz w:val="18"/>
        </w:rPr>
        <w:t xml:space="preserve"> a příslušné AMC A GM</w:t>
      </w:r>
    </w:p>
    <w:p w14:paraId="024A8839" w14:textId="77777777" w:rsidR="00FA1ACE" w:rsidRDefault="00FA1ACE" w:rsidP="00AA0976"/>
    <w:p w14:paraId="0058916F" w14:textId="60BF8DB6" w:rsidR="00AA0976" w:rsidRDefault="00542D75" w:rsidP="00542D75">
      <w:pPr>
        <w:pStyle w:val="Nadpis2"/>
      </w:pPr>
      <w:bookmarkStart w:id="38" w:name="_Toc44327093"/>
      <w:r>
        <w:t xml:space="preserve">5.1. Požadavky na </w:t>
      </w:r>
      <w:r w:rsidR="00B007CA">
        <w:t>průkazy způsobilosti</w:t>
      </w:r>
      <w:r>
        <w:t>, kvalifikaci, školení a kontrolu</w:t>
      </w:r>
      <w:bookmarkEnd w:id="38"/>
    </w:p>
    <w:p w14:paraId="60CFEE92" w14:textId="77777777" w:rsidR="00542D75" w:rsidRPr="00243B95" w:rsidRDefault="00243B95" w:rsidP="00542D75">
      <w:pPr>
        <w:spacing w:before="240"/>
        <w:jc w:val="both"/>
        <w:rPr>
          <w:i/>
        </w:rPr>
      </w:pPr>
      <w:r w:rsidRPr="00243B95">
        <w:rPr>
          <w:i/>
          <w:highlight w:val="yellow"/>
        </w:rPr>
        <w:t>Popište obecnou politiku společnosti týkající se licenčních a kvalifikačních požadavků na personál napříč organizací.</w:t>
      </w:r>
    </w:p>
    <w:p w14:paraId="24003E10" w14:textId="77777777" w:rsidR="00542D75" w:rsidRDefault="004C7BD3" w:rsidP="00542D75">
      <w:pPr>
        <w:pStyle w:val="Nadpis2"/>
      </w:pPr>
      <w:bookmarkStart w:id="39" w:name="_Toc44327094"/>
      <w:r>
        <w:rPr>
          <w:noProof/>
          <w:lang w:eastAsia="cs-CZ"/>
        </w:rPr>
        <w:drawing>
          <wp:anchor distT="0" distB="0" distL="114300" distR="114300" simplePos="0" relativeHeight="251692032" behindDoc="0" locked="0" layoutInCell="1" allowOverlap="1" wp14:anchorId="483F9E5A" wp14:editId="4BAAB9FD">
            <wp:simplePos x="0" y="0"/>
            <wp:positionH relativeFrom="column">
              <wp:posOffset>5023485</wp:posOffset>
            </wp:positionH>
            <wp:positionV relativeFrom="paragraph">
              <wp:posOffset>106045</wp:posOffset>
            </wp:positionV>
            <wp:extent cx="500380" cy="468630"/>
            <wp:effectExtent l="0" t="0" r="0" b="0"/>
            <wp:wrapSquare wrapText="bothSides"/>
            <wp:docPr id="6" name="Obrázek 6"/>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50038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2D75">
        <w:t>5.2. Požadavky pro letovou posádku</w:t>
      </w:r>
      <w:bookmarkEnd w:id="39"/>
    </w:p>
    <w:p w14:paraId="3859AC07" w14:textId="77777777" w:rsidR="00542D75" w:rsidRDefault="004C7BD3" w:rsidP="00542D75">
      <w:pPr>
        <w:spacing w:before="240"/>
      </w:pPr>
      <w:r>
        <w:rPr>
          <w:noProof/>
          <w:lang w:eastAsia="cs-CZ"/>
        </w:rPr>
        <mc:AlternateContent>
          <mc:Choice Requires="wps">
            <w:drawing>
              <wp:anchor distT="45720" distB="45720" distL="114300" distR="114300" simplePos="0" relativeHeight="251689984" behindDoc="0" locked="0" layoutInCell="1" allowOverlap="1" wp14:anchorId="6FADE9D6" wp14:editId="7DF0A927">
                <wp:simplePos x="0" y="0"/>
                <wp:positionH relativeFrom="column">
                  <wp:posOffset>3310255</wp:posOffset>
                </wp:positionH>
                <wp:positionV relativeFrom="paragraph">
                  <wp:posOffset>159385</wp:posOffset>
                </wp:positionV>
                <wp:extent cx="2276475" cy="2114550"/>
                <wp:effectExtent l="0" t="0" r="28575" b="19050"/>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14550"/>
                        </a:xfrm>
                        <a:prstGeom prst="rect">
                          <a:avLst/>
                        </a:prstGeom>
                        <a:solidFill>
                          <a:srgbClr val="FFFFFF"/>
                        </a:solidFill>
                        <a:ln w="9525">
                          <a:solidFill>
                            <a:srgbClr val="000000"/>
                          </a:solidFill>
                          <a:miter lim="800000"/>
                          <a:headEnd/>
                          <a:tailEnd/>
                        </a:ln>
                      </wps:spPr>
                      <wps:txbx>
                        <w:txbxContent>
                          <w:p w14:paraId="3A1EA0A5" w14:textId="77777777" w:rsidR="00CF20BA" w:rsidRDefault="00CF20BA" w:rsidP="00542D75">
                            <w:pPr>
                              <w:spacing w:before="240"/>
                              <w:jc w:val="both"/>
                            </w:pPr>
                            <w:r>
                              <w:t>Věnujte pozornost pouze těm částem, které jsou relevantní pro skutečně prováděné činnosti. Není-li provozovatelem činnost prakticky využívána, uveďte termín „Nepoužije se“ viz kap. 5.3. Požadavky na palubní průvodčí. V případě uvedení požadovaných informací v jiné části příručky např. u bodu g) lze uvést křížový odkaz.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DE9D6" id="_x0000_s1036" type="#_x0000_t202" style="position:absolute;margin-left:260.65pt;margin-top:12.55pt;width:179.25pt;height:16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">
                <v:textbox>
                  <w:txbxContent>
                    <w:p w14:paraId="3A1EA0A5" w14:textId="77777777" w:rsidR="00CF20BA" w:rsidRDefault="00CF20BA" w:rsidP="00542D75">
                      <w:pPr>
                        <w:spacing w:before="240"/>
                        <w:jc w:val="both"/>
                      </w:pPr>
                      <w:r>
                        <w:t>Věnujte pozornost pouze těm částem, které jsou relevantní pro skutečně prováděné činnosti. Není-li provozovatelem činnost prakticky využívána, uveďte termín „Nepoužije se“ viz kap. 5.3. Požadavky na palubní průvodčí. V případě uvedení požadovaných informací v jiné části příručky např. u bodu g) lze uvést křížový odkaz.</w:t>
                      </w:r>
                    </w:p>
                  </w:txbxContent>
                </v:textbox>
                <w10:wrap type="square"/>
              </v:shape>
            </w:pict>
          </mc:Fallback>
        </mc:AlternateContent>
      </w:r>
      <w:r w:rsidR="00542D75">
        <w:t>Pokud je to použitelné popište požadavky na</w:t>
      </w:r>
      <w:r>
        <w:t xml:space="preserve"> kvalifikaci pro:</w:t>
      </w:r>
    </w:p>
    <w:p w14:paraId="63295591" w14:textId="77777777" w:rsidR="00542D75" w:rsidRPr="00243B95" w:rsidRDefault="00542D75" w:rsidP="008A10E5">
      <w:pPr>
        <w:pStyle w:val="Odstavecseseznamem"/>
        <w:numPr>
          <w:ilvl w:val="0"/>
          <w:numId w:val="6"/>
        </w:numPr>
        <w:spacing w:before="240"/>
        <w:rPr>
          <w:highlight w:val="yellow"/>
        </w:rPr>
      </w:pPr>
      <w:r w:rsidRPr="00243B95">
        <w:rPr>
          <w:highlight w:val="yellow"/>
        </w:rPr>
        <w:t>velícího pilota</w:t>
      </w:r>
    </w:p>
    <w:p w14:paraId="670A6A84" w14:textId="77777777" w:rsidR="00542D75" w:rsidRPr="00243B95" w:rsidRDefault="00542D75" w:rsidP="008A10E5">
      <w:pPr>
        <w:pStyle w:val="Odstavecseseznamem"/>
        <w:numPr>
          <w:ilvl w:val="0"/>
          <w:numId w:val="6"/>
        </w:numPr>
        <w:spacing w:before="240"/>
        <w:rPr>
          <w:highlight w:val="yellow"/>
        </w:rPr>
      </w:pPr>
      <w:r w:rsidRPr="00243B95">
        <w:rPr>
          <w:highlight w:val="yellow"/>
        </w:rPr>
        <w:t>druhého pilota</w:t>
      </w:r>
    </w:p>
    <w:p w14:paraId="78DAE97A" w14:textId="77777777" w:rsidR="00542D75" w:rsidRPr="00243B95" w:rsidRDefault="00542D75" w:rsidP="008A10E5">
      <w:pPr>
        <w:pStyle w:val="Odstavecseseznamem"/>
        <w:numPr>
          <w:ilvl w:val="0"/>
          <w:numId w:val="6"/>
        </w:numPr>
        <w:spacing w:before="240"/>
        <w:rPr>
          <w:highlight w:val="yellow"/>
        </w:rPr>
      </w:pPr>
      <w:r w:rsidRPr="00243B95">
        <w:rPr>
          <w:highlight w:val="yellow"/>
        </w:rPr>
        <w:t>létání na více typech nebo variantách</w:t>
      </w:r>
      <w:bookmarkStart w:id="40" w:name="_GoBack"/>
      <w:bookmarkEnd w:id="40"/>
    </w:p>
    <w:p w14:paraId="013BDB8B" w14:textId="77777777" w:rsidR="00542D75" w:rsidRDefault="00542D75" w:rsidP="00542D75">
      <w:pPr>
        <w:pStyle w:val="Nadpis2"/>
      </w:pPr>
      <w:bookmarkStart w:id="41" w:name="_Toc44327095"/>
      <w:r>
        <w:t>5.3. Požadavky pro palubní průvodčí</w:t>
      </w:r>
      <w:bookmarkEnd w:id="41"/>
    </w:p>
    <w:p w14:paraId="70621E76" w14:textId="77777777" w:rsidR="00542D75" w:rsidRPr="00542D75" w:rsidRDefault="00542D75" w:rsidP="00542D75">
      <w:pPr>
        <w:spacing w:before="240"/>
        <w:jc w:val="both"/>
      </w:pPr>
      <w:r>
        <w:t>Nepoužije se</w:t>
      </w:r>
    </w:p>
    <w:p w14:paraId="7F379332" w14:textId="2F13584C" w:rsidR="00542D75" w:rsidRDefault="00542D75" w:rsidP="00542D75">
      <w:pPr>
        <w:pStyle w:val="Nadpis2"/>
      </w:pPr>
      <w:bookmarkStart w:id="42" w:name="_Toc44327096"/>
      <w:r>
        <w:t>5.</w:t>
      </w:r>
      <w:r w:rsidR="00AD2FB9">
        <w:t>4</w:t>
      </w:r>
      <w:r>
        <w:t>. Požadavky pro personál provádějící výcvik, přezkušování a dohled</w:t>
      </w:r>
      <w:bookmarkEnd w:id="42"/>
    </w:p>
    <w:p w14:paraId="1216D3FC" w14:textId="77777777" w:rsidR="004C7BD3" w:rsidRPr="004C7BD3" w:rsidRDefault="00243B95" w:rsidP="004C7BD3">
      <w:pPr>
        <w:spacing w:before="240"/>
      </w:pPr>
      <w:r w:rsidRPr="00243B95">
        <w:rPr>
          <w:i/>
          <w:highlight w:val="yellow"/>
        </w:rPr>
        <w:t>Popište požadavky na personál provádějící výcvik, přezkušování a dohled nad letovou posádkou</w:t>
      </w:r>
      <w:r>
        <w:t>.</w:t>
      </w:r>
    </w:p>
    <w:p w14:paraId="10CF36E7" w14:textId="7474672E" w:rsidR="00542D75" w:rsidRDefault="00542D75" w:rsidP="00542D75">
      <w:pPr>
        <w:pStyle w:val="Nadpis2"/>
      </w:pPr>
      <w:bookmarkStart w:id="43" w:name="_Toc44327097"/>
      <w:r>
        <w:t>5.</w:t>
      </w:r>
      <w:r w:rsidR="00AD2FB9">
        <w:t>5</w:t>
      </w:r>
      <w:r>
        <w:t>. Požadavky pro ostatní provozní personál</w:t>
      </w:r>
      <w:bookmarkEnd w:id="43"/>
    </w:p>
    <w:p w14:paraId="7879F2EA" w14:textId="77777777" w:rsidR="00243B95" w:rsidRPr="00243B95" w:rsidRDefault="00243B95" w:rsidP="00243B95">
      <w:pPr>
        <w:spacing w:before="240"/>
        <w:jc w:val="both"/>
        <w:rPr>
          <w:i/>
        </w:rPr>
      </w:pPr>
      <w:r w:rsidRPr="00243B95">
        <w:rPr>
          <w:i/>
          <w:highlight w:val="yellow"/>
        </w:rPr>
        <w:t>Popište požadavky pro ostatní provozní personál včetně technické posádky a dalších členů (specializovaní odborníci)</w:t>
      </w:r>
    </w:p>
    <w:p w14:paraId="7968E148" w14:textId="77777777" w:rsidR="00007760" w:rsidRDefault="007D4A17" w:rsidP="007D4A17">
      <w:pPr>
        <w:pStyle w:val="Nadpis1"/>
      </w:pPr>
      <w:bookmarkStart w:id="44" w:name="_Toc44327098"/>
      <w:r>
        <w:lastRenderedPageBreak/>
        <w:t>6. OCHRANA ZDRAVÍ POSÁDKY</w:t>
      </w:r>
      <w:bookmarkEnd w:id="44"/>
    </w:p>
    <w:p w14:paraId="4797851C" w14:textId="77777777" w:rsidR="007D4A17" w:rsidRDefault="007D4A17" w:rsidP="007D4A17">
      <w:r>
        <w:rPr>
          <w:noProof/>
          <w:lang w:eastAsia="cs-CZ"/>
        </w:rPr>
        <mc:AlternateContent>
          <mc:Choice Requires="wps">
            <w:drawing>
              <wp:anchor distT="45720" distB="45720" distL="114300" distR="114300" simplePos="0" relativeHeight="251694080" behindDoc="0" locked="0" layoutInCell="1" allowOverlap="1" wp14:anchorId="14964B76" wp14:editId="64D99EF1">
                <wp:simplePos x="0" y="0"/>
                <wp:positionH relativeFrom="margin">
                  <wp:posOffset>-13970</wp:posOffset>
                </wp:positionH>
                <wp:positionV relativeFrom="paragraph">
                  <wp:posOffset>380365</wp:posOffset>
                </wp:positionV>
                <wp:extent cx="5695950" cy="1695450"/>
                <wp:effectExtent l="0" t="0" r="19050" b="19050"/>
                <wp:wrapSquare wrapText="bothSides"/>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695450"/>
                        </a:xfrm>
                        <a:prstGeom prst="rect">
                          <a:avLst/>
                        </a:prstGeom>
                        <a:solidFill>
                          <a:srgbClr val="FFFFFF"/>
                        </a:solidFill>
                        <a:ln w="9525">
                          <a:solidFill>
                            <a:srgbClr val="000000"/>
                          </a:solidFill>
                          <a:miter lim="800000"/>
                          <a:headEnd/>
                          <a:tailEnd/>
                        </a:ln>
                      </wps:spPr>
                      <wps:txbx>
                        <w:txbxContent>
                          <w:p w14:paraId="2695D672" w14:textId="77777777" w:rsidR="00CF20BA" w:rsidRDefault="00CF20BA" w:rsidP="007D4A17">
                            <w:pPr>
                              <w:spacing w:before="240"/>
                              <w:jc w:val="both"/>
                            </w:pPr>
                            <w:r>
                              <w:t xml:space="preserve">Tato část příručky je věnována požadavkům na ochranu zdraví posádky, bude uvádět obecné zdravotní požadavky a pokyny společnosti včetně předpisů a pokynů pro přepravu nebezpečných věcí v rámci výkonu specializovaných činností. </w:t>
                            </w:r>
                          </w:p>
                          <w:p w14:paraId="5D50A649" w14:textId="77777777" w:rsidR="00CF20BA" w:rsidRDefault="00CF20BA" w:rsidP="007D4A17">
                            <w:pPr>
                              <w:spacing w:before="240"/>
                              <w:jc w:val="both"/>
                            </w:pPr>
                            <w:r>
                              <w:t>Lze ponechat vložený text a doplnit jej o pokyny a postupy společnosti, které se zde neobjevují. Do textu doplňte způsoby ověřování splnění požadavků a odpovědnosti spojené s dodržováním těchto požadavků. Provozovatel je povinen přijmout veškerá přiměřená opatření k zajištění toho, aby žádná osoba neprováděla let s omezenou zdravotní způsobilostí.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64B76" id="_x0000_s1037" type="#_x0000_t202" style="position:absolute;margin-left:-1.1pt;margin-top:29.95pt;width:448.5pt;height:133.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">
                <v:textbox>
                  <w:txbxContent>
                    <w:p w14:paraId="2695D672" w14:textId="77777777" w:rsidR="00CF20BA" w:rsidRDefault="00CF20BA" w:rsidP="007D4A17">
                      <w:pPr>
                        <w:spacing w:before="240"/>
                        <w:jc w:val="both"/>
                      </w:pPr>
                      <w:r>
                        <w:t xml:space="preserve">Tato část příručky je věnována požadavkům na ochranu zdraví posádky, bude uvádět obecné zdravotní požadavky a pokyny společnosti včetně předpisů a pokynů pro přepravu nebezpečných věcí v rámci výkonu specializovaných činností. </w:t>
                      </w:r>
                    </w:p>
                    <w:p w14:paraId="5D50A649" w14:textId="77777777" w:rsidR="00CF20BA" w:rsidRDefault="00CF20BA" w:rsidP="007D4A17">
                      <w:pPr>
                        <w:spacing w:before="240"/>
                        <w:jc w:val="both"/>
                      </w:pPr>
                      <w:r>
                        <w:t>Lze ponechat vložený text a doplnit jej o pokyny a postupy společnosti, které se zde neobjevují. Do textu doplňte způsoby ověřování splnění požadavků a odpovědnosti spojené s dodržováním těchto požadavků. Provozovatel je povinen přijmout veškerá přiměřená opatření k zajištění toho, aby žádná osoba neprováděla let s omezenou zdravotní způsobilostí.</w:t>
                      </w:r>
                    </w:p>
                  </w:txbxContent>
                </v:textbox>
                <w10:wrap type="square" anchorx="margin"/>
              </v:shape>
            </w:pict>
          </mc:Fallback>
        </mc:AlternateContent>
      </w:r>
      <w:r>
        <w:rPr>
          <w:noProof/>
          <w:lang w:eastAsia="cs-CZ"/>
        </w:rPr>
        <w:drawing>
          <wp:anchor distT="0" distB="0" distL="114300" distR="114300" simplePos="0" relativeHeight="251696128" behindDoc="0" locked="0" layoutInCell="1" allowOverlap="1" wp14:anchorId="0BB382C8" wp14:editId="00ACF678">
            <wp:simplePos x="0" y="0"/>
            <wp:positionH relativeFrom="margin">
              <wp:align>right</wp:align>
            </wp:positionH>
            <wp:positionV relativeFrom="paragraph">
              <wp:posOffset>5715</wp:posOffset>
            </wp:positionV>
            <wp:extent cx="629920" cy="638175"/>
            <wp:effectExtent l="0" t="0" r="0" b="0"/>
            <wp:wrapSquare wrapText="bothSides"/>
            <wp:docPr id="10" name="Obrázek 10"/>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629920" cy="638175"/>
                    </a:xfrm>
                    <a:prstGeom prst="rect">
                      <a:avLst/>
                    </a:prstGeom>
                    <a:noFill/>
                    <a:ln>
                      <a:noFill/>
                    </a:ln>
                  </pic:spPr>
                </pic:pic>
              </a:graphicData>
            </a:graphic>
          </wp:anchor>
        </w:drawing>
      </w:r>
      <w:r w:rsidR="00241774">
        <w:rPr>
          <w:i/>
          <w:sz w:val="18"/>
        </w:rPr>
        <w:t>SPO.GEN.105</w:t>
      </w:r>
    </w:p>
    <w:p w14:paraId="1ADA6A0D" w14:textId="77777777" w:rsidR="007D4A17" w:rsidRPr="007D4A17" w:rsidRDefault="007D4A17" w:rsidP="007D4A17"/>
    <w:p w14:paraId="48233742" w14:textId="77777777" w:rsidR="007A03F6" w:rsidRDefault="00C63AB0" w:rsidP="00C63AB0">
      <w:pPr>
        <w:jc w:val="both"/>
      </w:pPr>
      <w:r>
        <w:t>K provedení letu musí každý člen letové posádky nastoupit v dobrém fyzickém i duševním stavu, tak aby nebyla ohrožena bezpečnost letu.</w:t>
      </w:r>
    </w:p>
    <w:p w14:paraId="0A0BC435" w14:textId="77777777" w:rsidR="00C63AB0" w:rsidRDefault="00C63AB0" w:rsidP="00C63AB0">
      <w:pPr>
        <w:jc w:val="both"/>
      </w:pPr>
      <w:r>
        <w:t xml:space="preserve">Žádný člen letové posádky nesmí plnit úkoly na palubě letadla, je-li snížena jeho zdravotní způsobilost vlivem nemoci nebo jiného zdravotního omezení (následky zranění, únavy, léků ad.). </w:t>
      </w:r>
    </w:p>
    <w:p w14:paraId="0072E7F2" w14:textId="77777777" w:rsidR="008356A3" w:rsidRDefault="008356A3" w:rsidP="00C63AB0">
      <w:pPr>
        <w:jc w:val="both"/>
      </w:pPr>
      <w:r>
        <w:t>Člen posádky nevykonává službu v letadle jestliže ví nebo má sám podezření, že trpí únavou nebo se necítí natolik dobře, aby mohl plnit své povinnosti nebo pokud má podezření či ví, že je pod vlivem alkoholu nebo jiné omamné látky případně z některého důvodu uvedeného v kapitole 6.1. této části příručky.</w:t>
      </w:r>
    </w:p>
    <w:p w14:paraId="5338D55A" w14:textId="77777777" w:rsidR="00C63AB0" w:rsidRDefault="00C63AB0" w:rsidP="00C63AB0">
      <w:pPr>
        <w:jc w:val="both"/>
        <w:rPr>
          <w:i/>
        </w:rPr>
      </w:pPr>
      <w:r w:rsidRPr="008356A3">
        <w:rPr>
          <w:i/>
          <w:highlight w:val="yellow"/>
        </w:rPr>
        <w:t xml:space="preserve">Doplňte postupy </w:t>
      </w:r>
      <w:r w:rsidR="008356A3" w:rsidRPr="008356A3">
        <w:rPr>
          <w:i/>
          <w:highlight w:val="yellow"/>
        </w:rPr>
        <w:t xml:space="preserve">a opatření </w:t>
      </w:r>
      <w:r w:rsidRPr="008356A3">
        <w:rPr>
          <w:i/>
          <w:highlight w:val="yellow"/>
        </w:rPr>
        <w:t>pro ověření plnění požadavků a odpovědnosti spojené s dodržováním.</w:t>
      </w:r>
      <w:r w:rsidR="008356A3" w:rsidRPr="008356A3">
        <w:rPr>
          <w:i/>
          <w:highlight w:val="yellow"/>
        </w:rPr>
        <w:t xml:space="preserve"> Postupy mohou být uvedené u podkapitol následující části.</w:t>
      </w:r>
    </w:p>
    <w:p w14:paraId="465DBE81" w14:textId="77777777" w:rsidR="00C63AB0" w:rsidRDefault="00C63AB0" w:rsidP="00C63AB0">
      <w:pPr>
        <w:pStyle w:val="Nadpis2"/>
      </w:pPr>
      <w:bookmarkStart w:id="45" w:name="_Toc44327099"/>
      <w:r>
        <w:t>6.1. Obecné zdravotní pokyny</w:t>
      </w:r>
      <w:bookmarkEnd w:id="45"/>
    </w:p>
    <w:p w14:paraId="156233E2" w14:textId="77777777" w:rsidR="00C63AB0" w:rsidRDefault="00C63AB0" w:rsidP="00C63AB0">
      <w:pPr>
        <w:pStyle w:val="Nadpis3"/>
      </w:pPr>
    </w:p>
    <w:p w14:paraId="736D107B" w14:textId="77777777" w:rsidR="00C63AB0" w:rsidRPr="000051E8" w:rsidRDefault="00C63AB0" w:rsidP="009E32EB">
      <w:pPr>
        <w:pStyle w:val="Nadpis3"/>
        <w:ind w:left="426"/>
      </w:pPr>
      <w:bookmarkStart w:id="46" w:name="_Toc44327100"/>
      <w:r w:rsidRPr="000051E8">
        <w:t>6.1.1. Alkohol</w:t>
      </w:r>
      <w:bookmarkEnd w:id="46"/>
      <w:r w:rsidRPr="000051E8">
        <w:t xml:space="preserve"> </w:t>
      </w:r>
    </w:p>
    <w:p w14:paraId="3A1E4568" w14:textId="77777777" w:rsidR="00360FFA" w:rsidRPr="00360FFA" w:rsidRDefault="00360FFA" w:rsidP="00360FFA">
      <w:pPr>
        <w:spacing w:before="240"/>
        <w:jc w:val="both"/>
      </w:pPr>
      <w:r>
        <w:t>Člen letové posádky</w:t>
      </w:r>
      <w:r w:rsidR="008356A3">
        <w:t xml:space="preserve"> ani žádný další člen personálu provozovatele</w:t>
      </w:r>
      <w:r>
        <w:t xml:space="preserve"> nesmí nastoupit do služby pod vlivem alkoholu a to ani toho zbytkového. V době minimálně 8 hodin před provedením letu a během služby je přísně zakázáno požívat alkoholické nápoje v takovém množství</w:t>
      </w:r>
      <w:r w:rsidR="008356A3">
        <w:t>,</w:t>
      </w:r>
      <w:r>
        <w:t xml:space="preserve"> aby byla ohrožena schopnost člena posádky nastoupit do služby. </w:t>
      </w:r>
    </w:p>
    <w:p w14:paraId="36597109" w14:textId="77777777" w:rsidR="008356A3" w:rsidRPr="000051E8" w:rsidRDefault="00C63AB0" w:rsidP="009E32EB">
      <w:pPr>
        <w:pStyle w:val="Nadpis3"/>
        <w:ind w:left="426"/>
      </w:pPr>
      <w:bookmarkStart w:id="47" w:name="_Toc44327101"/>
      <w:r w:rsidRPr="000051E8">
        <w:t>6.1.2. O</w:t>
      </w:r>
      <w:r w:rsidR="00D853CA" w:rsidRPr="000051E8">
        <w:t xml:space="preserve">mamné látky, </w:t>
      </w:r>
      <w:r w:rsidRPr="000051E8">
        <w:t>narkotika</w:t>
      </w:r>
      <w:r w:rsidR="00D853CA" w:rsidRPr="000051E8">
        <w:t>, léky a další farmaceutické přípravky</w:t>
      </w:r>
      <w:bookmarkEnd w:id="47"/>
    </w:p>
    <w:p w14:paraId="20524056" w14:textId="77777777" w:rsidR="008356A3" w:rsidRPr="008356A3" w:rsidRDefault="008356A3" w:rsidP="008356A3">
      <w:pPr>
        <w:spacing w:before="240"/>
        <w:jc w:val="both"/>
      </w:pPr>
      <w:r>
        <w:t>Žádný člen letové posádky nebo člen personálu provozovatele nesmí užívat omamné látky a narkotika (psychoaktivní látky) snižující schopnost výkonu funkce. Mezi tyto látky jsou řazeny</w:t>
      </w:r>
      <w:r w:rsidR="00D853CA">
        <w:t xml:space="preserve"> předepsané i volně prodejné přípravky nebo léky a další návykové látky, opiáty, kanabinoidy, sedativa, hypnotika, psychostimulanty, halucinogeny nebo těkavá rozpouštědla.</w:t>
      </w:r>
    </w:p>
    <w:p w14:paraId="0E7AE376" w14:textId="77777777" w:rsidR="00C63AB0" w:rsidRPr="007750BA" w:rsidRDefault="00164468" w:rsidP="007750BA">
      <w:pPr>
        <w:pStyle w:val="Nadpis3"/>
        <w:ind w:left="426"/>
        <w:rPr>
          <w:i/>
        </w:rPr>
      </w:pPr>
      <w:r w:rsidRPr="007750BA">
        <w:t>6.1.2.1</w:t>
      </w:r>
      <w:r w:rsidR="00C63AB0" w:rsidRPr="007750BA">
        <w:t xml:space="preserve">. </w:t>
      </w:r>
      <w:r w:rsidR="000E22CB" w:rsidRPr="007750BA">
        <w:t>Léky a farmaceutické přípravky</w:t>
      </w:r>
    </w:p>
    <w:p w14:paraId="1B74CC88" w14:textId="77777777" w:rsidR="00D853CA" w:rsidRDefault="00D853CA" w:rsidP="00D853CA">
      <w:pPr>
        <w:jc w:val="both"/>
      </w:pPr>
      <w:r>
        <w:t xml:space="preserve">Pozornost je věnována běžně prodejným lékům s obsahem Paracetamolu (léky na bolest), které mají prokázány vedlejší účinky na únavu a schopnost reakcí jedince. Mohou být užity pouze v mezích doporučeného dávkování. </w:t>
      </w:r>
    </w:p>
    <w:p w14:paraId="6AD74CC1" w14:textId="77777777" w:rsidR="00D853CA" w:rsidRDefault="00D853CA" w:rsidP="00D853CA">
      <w:pPr>
        <w:jc w:val="both"/>
      </w:pPr>
      <w:r>
        <w:lastRenderedPageBreak/>
        <w:t>Užívá-li člen posádky tablety na spaní, nesmí být užity nejméně jednu noc před letem. Jejich užívání je oznámeno provozovateli. Je-li podezření na ovlivnění schopností pilota, nesmí tento nastoupit službu a vykonat let.</w:t>
      </w:r>
    </w:p>
    <w:p w14:paraId="60A86FAA" w14:textId="77777777" w:rsidR="00D853CA" w:rsidRPr="00D853CA" w:rsidRDefault="00D853CA" w:rsidP="00D853CA">
      <w:pPr>
        <w:jc w:val="both"/>
      </w:pPr>
      <w:r>
        <w:t xml:space="preserve">Omezení jsou spojena také s užíváním antidepresiv, které mohou způsobovat neschopnost reakcí a mít tak přímý vliv na bezpečnost provedení letu. Užívá-li člen letové posádky tento druh farmaceutik, je provozovatelem postaven mimo službu nebo jsou mu omezená práva výkonu služby, dokud není ověřena a potvrzena jeho způsobilost. </w:t>
      </w:r>
    </w:p>
    <w:p w14:paraId="38D0A7CC" w14:textId="77777777" w:rsidR="000E22CB" w:rsidRPr="000051E8" w:rsidRDefault="00164468" w:rsidP="009E32EB">
      <w:pPr>
        <w:pStyle w:val="Nadpis3"/>
        <w:ind w:left="426"/>
      </w:pPr>
      <w:bookmarkStart w:id="48" w:name="_Toc44327102"/>
      <w:r w:rsidRPr="000051E8">
        <w:t>6.1.3</w:t>
      </w:r>
      <w:r w:rsidR="000E22CB" w:rsidRPr="000051E8">
        <w:t>. Imunizace</w:t>
      </w:r>
      <w:bookmarkEnd w:id="48"/>
    </w:p>
    <w:p w14:paraId="37C20B2F" w14:textId="77777777" w:rsidR="004904DD" w:rsidRPr="00D853CA" w:rsidRDefault="00D853CA" w:rsidP="00D853CA">
      <w:pPr>
        <w:spacing w:before="240"/>
        <w:jc w:val="both"/>
      </w:pPr>
      <w:r>
        <w:t xml:space="preserve">Člen letové posádky oznámí </w:t>
      </w:r>
      <w:r w:rsidR="004904DD">
        <w:t xml:space="preserve">provozovateli, byl-li očkován. Má-li podezření nebo ví, že jsou ovlivněny jeho schopnosti provést let, oznámí tuto skutečnost provozovateli a let neprovede. </w:t>
      </w:r>
    </w:p>
    <w:p w14:paraId="2A33EE41" w14:textId="77777777" w:rsidR="000E22CB" w:rsidRPr="000051E8" w:rsidRDefault="00164468" w:rsidP="009E32EB">
      <w:pPr>
        <w:pStyle w:val="Nadpis3"/>
        <w:ind w:left="426"/>
      </w:pPr>
      <w:bookmarkStart w:id="49" w:name="_Toc44327103"/>
      <w:r w:rsidRPr="000051E8">
        <w:t>6.1.4</w:t>
      </w:r>
      <w:r w:rsidR="000E22CB" w:rsidRPr="000051E8">
        <w:t>. Hloubkové potápění</w:t>
      </w:r>
      <w:bookmarkEnd w:id="49"/>
    </w:p>
    <w:p w14:paraId="254807D6" w14:textId="77777777" w:rsidR="004904DD" w:rsidRPr="004904DD" w:rsidRDefault="004904DD" w:rsidP="004904DD">
      <w:pPr>
        <w:spacing w:before="240"/>
        <w:jc w:val="both"/>
      </w:pPr>
      <w:r>
        <w:t>Letová posádka nesmí  nastoupit do služby v době kratší než 24 hodin po absolvování běžného rekreačního nebo hloubkového potápění. Cítí-li na sobě člen posádky vliv potápění před provedením letu, je povinen tuto skutečnost oznámit provozovateli a let neprovést.</w:t>
      </w:r>
    </w:p>
    <w:p w14:paraId="57615683" w14:textId="77777777" w:rsidR="000E22CB" w:rsidRPr="000051E8" w:rsidRDefault="00164468" w:rsidP="009E32EB">
      <w:pPr>
        <w:pStyle w:val="Nadpis3"/>
        <w:ind w:left="426"/>
      </w:pPr>
      <w:bookmarkStart w:id="50" w:name="_Toc44327104"/>
      <w:r w:rsidRPr="000051E8">
        <w:t>6.1.5</w:t>
      </w:r>
      <w:r w:rsidR="000E22CB" w:rsidRPr="000051E8">
        <w:t>. Darování krve, darování kostní dřeně</w:t>
      </w:r>
      <w:bookmarkEnd w:id="50"/>
    </w:p>
    <w:p w14:paraId="4C40BB27" w14:textId="77777777" w:rsidR="004904DD" w:rsidRPr="004904DD" w:rsidRDefault="004904DD" w:rsidP="004904DD">
      <w:pPr>
        <w:spacing w:before="240"/>
        <w:jc w:val="both"/>
      </w:pPr>
      <w:r>
        <w:t>Člen posádky oznámí provozovateli skutečnost, že daroval krev nebo kostní dřeň, je-li v době do 24 hodin po darování naplánován let. Cítí-li omezení v souvislosti s darováním krve nebo kostní dřeně, je povinen tuto skutečnost oznámit a let neprovést.</w:t>
      </w:r>
    </w:p>
    <w:p w14:paraId="6A589FA8" w14:textId="77777777" w:rsidR="000E22CB" w:rsidRPr="000051E8" w:rsidRDefault="00164468" w:rsidP="009E32EB">
      <w:pPr>
        <w:pStyle w:val="Nadpis3"/>
        <w:ind w:left="426"/>
      </w:pPr>
      <w:bookmarkStart w:id="51" w:name="_Toc44327105"/>
      <w:r w:rsidRPr="000051E8">
        <w:t>6.1.6</w:t>
      </w:r>
      <w:r w:rsidR="000E22CB" w:rsidRPr="000051E8">
        <w:t>. Opatření spojená s</w:t>
      </w:r>
      <w:r w:rsidR="004904DD" w:rsidRPr="000051E8">
        <w:t> </w:t>
      </w:r>
      <w:r w:rsidR="000E22CB" w:rsidRPr="000051E8">
        <w:t>jídlem</w:t>
      </w:r>
      <w:bookmarkEnd w:id="51"/>
    </w:p>
    <w:p w14:paraId="64F1DDB9" w14:textId="77777777" w:rsidR="004904DD" w:rsidRPr="004904DD" w:rsidRDefault="004904DD" w:rsidP="004904DD">
      <w:pPr>
        <w:spacing w:before="240"/>
        <w:jc w:val="both"/>
      </w:pPr>
      <w:r>
        <w:t>Člen letové posádky je povinen dbát na správnou životosprávu, tak aby nebyla omezena jeho fyzická ani psychická kondice. Před letem se vyvaruje požívání jídel způsobujících zažívací potíže, dodržuje pitný režim a let nenastoupí s pocitem hladu a zejména žízně.</w:t>
      </w:r>
    </w:p>
    <w:p w14:paraId="2DD3FF6A" w14:textId="77777777" w:rsidR="000E22CB" w:rsidRPr="000051E8" w:rsidRDefault="00164468" w:rsidP="009E32EB">
      <w:pPr>
        <w:pStyle w:val="Nadpis3"/>
        <w:ind w:left="426"/>
      </w:pPr>
      <w:bookmarkStart w:id="52" w:name="_Toc44327106"/>
      <w:r w:rsidRPr="000051E8">
        <w:t>6.1.7</w:t>
      </w:r>
      <w:r w:rsidR="000E22CB" w:rsidRPr="000051E8">
        <w:t>. Odpočinek</w:t>
      </w:r>
      <w:bookmarkEnd w:id="52"/>
    </w:p>
    <w:p w14:paraId="38FA4CFD" w14:textId="77777777" w:rsidR="004904DD" w:rsidRPr="004904DD" w:rsidRDefault="004904DD" w:rsidP="004904DD">
      <w:pPr>
        <w:spacing w:before="240"/>
        <w:jc w:val="both"/>
      </w:pPr>
      <w:r>
        <w:t>Člen letové posádky dbá na dodržování pokynů pro odpočinek a spánek v souladu s kapitolou 7 Omezení doby letové služby této příručky. Službu nikdy nenastoupí s pocitem únavy, cítí-li se unaven, oznámí tuto skutečnost provozovateli a let neprovede.</w:t>
      </w:r>
    </w:p>
    <w:p w14:paraId="75686AB0" w14:textId="77777777" w:rsidR="000E22CB" w:rsidRPr="000051E8" w:rsidRDefault="00164468" w:rsidP="009E32EB">
      <w:pPr>
        <w:pStyle w:val="Nadpis3"/>
        <w:ind w:left="426"/>
      </w:pPr>
      <w:bookmarkStart w:id="53" w:name="_Toc44327107"/>
      <w:r w:rsidRPr="000051E8">
        <w:t>6.1.8</w:t>
      </w:r>
      <w:r w:rsidR="000E22CB" w:rsidRPr="000051E8">
        <w:t>. Chirurgické operace a zákroky</w:t>
      </w:r>
      <w:bookmarkEnd w:id="53"/>
    </w:p>
    <w:p w14:paraId="41D1C78A" w14:textId="06C34FFB" w:rsidR="000E22CB" w:rsidRDefault="004904DD" w:rsidP="004B7613">
      <w:pPr>
        <w:spacing w:before="240"/>
        <w:jc w:val="both"/>
      </w:pPr>
      <w:r>
        <w:t>V případě, že člen posádky podstoupí chirurgický zákrok nebo operaci</w:t>
      </w:r>
      <w:r w:rsidR="004B7613">
        <w:t xml:space="preserve"> je povinen tuto skutečnost oznámit provozovateli. Vždy je vyžádána zpráva letecko</w:t>
      </w:r>
      <w:r w:rsidR="007B0FC3">
        <w:t>-</w:t>
      </w:r>
      <w:r w:rsidR="004B7613">
        <w:t>lékařského centra nebo leteckého lékaře k posouzení zdravotní způsobilosti a prokázání schopnosti plnit úkoly spojené s prováděním letů. Je-li lékařem určena rekonvalescenční doba, je provozovatel informován. Provozovatel i člen posádky jsou povinni tuto dobu rekonvalescence dodržet a zohlednit v plánu letů.</w:t>
      </w:r>
    </w:p>
    <w:p w14:paraId="27E0DEAA" w14:textId="77777777" w:rsidR="000E22CB" w:rsidRDefault="000E22CB" w:rsidP="000E22CB">
      <w:pPr>
        <w:pStyle w:val="Nadpis2"/>
      </w:pPr>
      <w:bookmarkStart w:id="54" w:name="_Toc44327108"/>
      <w:r>
        <w:t>6.2. Pokyny pro přepravu nebezpečného zboží používaného při výkonu zvláštních činností</w:t>
      </w:r>
      <w:bookmarkEnd w:id="54"/>
    </w:p>
    <w:p w14:paraId="78CAD7F3" w14:textId="77777777" w:rsidR="000E22CB" w:rsidRPr="000E22CB" w:rsidRDefault="000E22CB" w:rsidP="000E22CB">
      <w:pPr>
        <w:spacing w:before="240"/>
        <w:jc w:val="both"/>
        <w:rPr>
          <w:i/>
        </w:rPr>
      </w:pPr>
      <w:r w:rsidRPr="000E22CB">
        <w:rPr>
          <w:i/>
          <w:highlight w:val="yellow"/>
        </w:rPr>
        <w:t>Popište pokyny pro posádky při práci s nebezpečným zbožím, jako jsou pesticidy, chemikálie a další. Uveďte informace týkající se zdravotních účinků těchto nebezpečných látek a pokyny pro předcházení zasažení posádek.</w:t>
      </w:r>
    </w:p>
    <w:p w14:paraId="18CB8E53" w14:textId="77777777" w:rsidR="000E22CB" w:rsidRDefault="00E62272" w:rsidP="00E62272">
      <w:pPr>
        <w:pStyle w:val="Nadpis1"/>
      </w:pPr>
      <w:bookmarkStart w:id="55" w:name="_Toc44327109"/>
      <w:r>
        <w:lastRenderedPageBreak/>
        <w:t>7. OMEZENÍ DOBY LETOVÉ SLUŽBY</w:t>
      </w:r>
      <w:bookmarkEnd w:id="55"/>
    </w:p>
    <w:p w14:paraId="541FC22B" w14:textId="77777777" w:rsidR="00E62272" w:rsidRPr="00E62272" w:rsidRDefault="00DA5E9E" w:rsidP="00E62272">
      <w:r>
        <w:rPr>
          <w:noProof/>
          <w:lang w:eastAsia="cs-CZ"/>
        </w:rPr>
        <mc:AlternateContent>
          <mc:Choice Requires="wps">
            <w:drawing>
              <wp:anchor distT="45720" distB="45720" distL="114300" distR="114300" simplePos="0" relativeHeight="251698176" behindDoc="0" locked="0" layoutInCell="1" allowOverlap="1" wp14:anchorId="06781BD6" wp14:editId="48D083BC">
                <wp:simplePos x="0" y="0"/>
                <wp:positionH relativeFrom="margin">
                  <wp:align>right</wp:align>
                </wp:positionH>
                <wp:positionV relativeFrom="paragraph">
                  <wp:posOffset>386715</wp:posOffset>
                </wp:positionV>
                <wp:extent cx="5734050" cy="3092450"/>
                <wp:effectExtent l="0" t="0" r="19050" b="12700"/>
                <wp:wrapSquare wrapText="bothSides"/>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092450"/>
                        </a:xfrm>
                        <a:prstGeom prst="rect">
                          <a:avLst/>
                        </a:prstGeom>
                        <a:solidFill>
                          <a:srgbClr val="FFFFFF"/>
                        </a:solidFill>
                        <a:ln w="9525">
                          <a:solidFill>
                            <a:srgbClr val="000000"/>
                          </a:solidFill>
                          <a:miter lim="800000"/>
                          <a:headEnd/>
                          <a:tailEnd/>
                        </a:ln>
                      </wps:spPr>
                      <wps:txbx>
                        <w:txbxContent>
                          <w:p w14:paraId="23001A14" w14:textId="77777777" w:rsidR="00CF20BA" w:rsidRDefault="00CF20BA" w:rsidP="00DA5E9E">
                            <w:pPr>
                              <w:spacing w:before="240"/>
                              <w:jc w:val="both"/>
                            </w:pPr>
                            <w:r>
                              <w:t xml:space="preserve">Tato část stanoví požadavky, jejichž splnění členy posádky zajistí provozovatel v souvislosti s omezením doby letové služby a odpočinek, a to v souladu s Článkem 8, odst. 4 nařízení </w:t>
                            </w:r>
                            <w:r>
                              <w:br/>
                              <w:t>(EU) č. 965/2012.</w:t>
                            </w:r>
                          </w:p>
                          <w:p w14:paraId="55F54303" w14:textId="77777777" w:rsidR="00CF20BA" w:rsidRDefault="00CF20BA" w:rsidP="005810A2">
                            <w:pPr>
                              <w:spacing w:before="240"/>
                              <w:jc w:val="both"/>
                            </w:pPr>
                            <w:r>
                              <w:rPr>
                                <w:i/>
                              </w:rPr>
                              <w:t>„</w:t>
                            </w:r>
                            <w:r w:rsidRPr="005810A2">
                              <w:rPr>
                                <w:i/>
                              </w:rPr>
                              <w:t>Neobchodní provoz složitých motorových letounů a vrtulníků,</w:t>
                            </w:r>
                            <w:r>
                              <w:rPr>
                                <w:i/>
                              </w:rPr>
                              <w:t xml:space="preserve"> </w:t>
                            </w:r>
                            <w:r w:rsidRPr="005810A2">
                              <w:rPr>
                                <w:i/>
                              </w:rPr>
                              <w:t>včetně zvláštního neobchodního provozu, jakož i zvláštní obchodní</w:t>
                            </w:r>
                            <w:r>
                              <w:rPr>
                                <w:i/>
                              </w:rPr>
                              <w:t xml:space="preserve"> </w:t>
                            </w:r>
                            <w:r w:rsidRPr="005810A2">
                              <w:rPr>
                                <w:i/>
                              </w:rPr>
                              <w:t>provoz letounů, vrtulníků a kluzáků musí být, co se týče omezení</w:t>
                            </w:r>
                            <w:r w:rsidRPr="005810A2">
                              <w:rPr>
                                <w:i/>
                              </w:rPr>
                              <w:br/>
                              <w:t>doby letové služby, v souladu s požadavky uvedenými ve vnitrostátních</w:t>
                            </w:r>
                            <w:r>
                              <w:rPr>
                                <w:i/>
                              </w:rPr>
                              <w:t xml:space="preserve"> </w:t>
                            </w:r>
                            <w:r w:rsidRPr="005810A2">
                              <w:rPr>
                                <w:i/>
                              </w:rPr>
                              <w:t>předpisech členského státu, ve kterém má provozovatel hlavní místo</w:t>
                            </w:r>
                            <w:r>
                              <w:rPr>
                                <w:i/>
                              </w:rPr>
                              <w:t xml:space="preserve"> </w:t>
                            </w:r>
                            <w:r w:rsidRPr="005810A2">
                              <w:rPr>
                                <w:i/>
                              </w:rPr>
                              <w:t>obchodní činnosti, nebo, v případě, že provozovatel žádné hlavní</w:t>
                            </w:r>
                            <w:r>
                              <w:rPr>
                                <w:i/>
                              </w:rPr>
                              <w:t xml:space="preserve"> </w:t>
                            </w:r>
                            <w:r w:rsidRPr="005810A2">
                              <w:rPr>
                                <w:i/>
                              </w:rPr>
                              <w:t>místo obchodní činnosti nemá, v souladu s vnitrostátními právními</w:t>
                            </w:r>
                            <w:r>
                              <w:rPr>
                                <w:i/>
                              </w:rPr>
                              <w:t xml:space="preserve"> </w:t>
                            </w:r>
                            <w:r w:rsidRPr="005810A2">
                              <w:rPr>
                                <w:i/>
                              </w:rPr>
                              <w:t>předpisy místa, kde má provozovatel sídlo nebo kde je usazen</w:t>
                            </w:r>
                            <w:r w:rsidRPr="005810A2">
                              <w:t>.</w:t>
                            </w:r>
                            <w:r>
                              <w:t>“</w:t>
                            </w:r>
                          </w:p>
                          <w:p w14:paraId="3D18AA73" w14:textId="77777777" w:rsidR="00CF20BA" w:rsidRPr="005810A2" w:rsidRDefault="00CF20BA" w:rsidP="005810A2">
                            <w:pPr>
                              <w:spacing w:before="240"/>
                              <w:jc w:val="both"/>
                            </w:pPr>
                            <w:r>
                              <w:t xml:space="preserve">Provozovatel vypracuje tuto část příručky v souladu s Vyhláškou o bezpečnostní letové normě </w:t>
                            </w:r>
                            <w:r>
                              <w:br/>
                              <w:t>č. 466/2006 část třetí „Bezpečnostní letová norma leteckého dopravce provozujícího obchodní leteckou dopravu vrtulníky a provozovatele leteckých prací“ (do doby uveřejnění její aktualizace je použitelná i pro provozovatele zvláštního provozu)</w:t>
                            </w:r>
                          </w:p>
                          <w:p w14:paraId="764FC7E1" w14:textId="77777777" w:rsidR="00CF20BA" w:rsidRDefault="00CF20BA" w:rsidP="00DA5E9E">
                            <w:pPr>
                              <w:spacing w:before="240"/>
                              <w:jc w:val="both"/>
                            </w:pPr>
                          </w:p>
                          <w:p w14:paraId="6DB3F53A" w14:textId="77777777" w:rsidR="00CF20BA" w:rsidRDefault="00CF20BA" w:rsidP="00DA5E9E">
                            <w:pPr>
                              <w:spacing w:before="240"/>
                              <w:jc w:val="both"/>
                            </w:pPr>
                          </w:p>
                          <w:p w14:paraId="2BD3A0E4" w14:textId="77777777" w:rsidR="00CF20BA" w:rsidRDefault="00CF20BA" w:rsidP="00DA5E9E">
                            <w:pPr>
                              <w:spacing w:before="24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81BD6" id="_x0000_s1038" type="#_x0000_t202" style="position:absolute;margin-left:400.3pt;margin-top:30.45pt;width:451.5pt;height:243.5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">
                <v:textbox>
                  <w:txbxContent>
                    <w:p w14:paraId="23001A14" w14:textId="77777777" w:rsidR="00CF20BA" w:rsidRDefault="00CF20BA" w:rsidP="00DA5E9E">
                      <w:pPr>
                        <w:spacing w:before="240"/>
                        <w:jc w:val="both"/>
                      </w:pPr>
                      <w:r>
                        <w:t xml:space="preserve">Tato část stanoví požadavky, jejichž splnění členy posádky zajistí provozovatel v souvislosti s omezením doby letové služby a odpočinek, a to v souladu s Článkem 8, odst. 4 nařízení </w:t>
                      </w:r>
                      <w:r>
                        <w:br/>
                        <w:t>(EU) č. 965/2012.</w:t>
                      </w:r>
                    </w:p>
                    <w:p w14:paraId="55F54303" w14:textId="77777777" w:rsidR="00CF20BA" w:rsidRDefault="00CF20BA" w:rsidP="005810A2">
                      <w:pPr>
                        <w:spacing w:before="240"/>
                        <w:jc w:val="both"/>
                      </w:pPr>
                      <w:r>
                        <w:rPr>
                          <w:i/>
                        </w:rPr>
                        <w:t>„</w:t>
                      </w:r>
                      <w:r w:rsidRPr="005810A2">
                        <w:rPr>
                          <w:i/>
                        </w:rPr>
                        <w:t>Neobchodní provoz složitých motorových letounů a vrtulníků,</w:t>
                      </w:r>
                      <w:r>
                        <w:rPr>
                          <w:i/>
                        </w:rPr>
                        <w:t xml:space="preserve"> </w:t>
                      </w:r>
                      <w:r w:rsidRPr="005810A2">
                        <w:rPr>
                          <w:i/>
                        </w:rPr>
                        <w:t>včetně zvláštního neobchodního provozu, jakož i zvláštní obchodní</w:t>
                      </w:r>
                      <w:r>
                        <w:rPr>
                          <w:i/>
                        </w:rPr>
                        <w:t xml:space="preserve"> </w:t>
                      </w:r>
                      <w:r w:rsidRPr="005810A2">
                        <w:rPr>
                          <w:i/>
                        </w:rPr>
                        <w:t>provoz letounů, vrtulníků a kluzáků musí být, co se týče omezení</w:t>
                      </w:r>
                      <w:r w:rsidRPr="005810A2">
                        <w:rPr>
                          <w:i/>
                        </w:rPr>
                        <w:br/>
                        <w:t>doby letové služby, v souladu s požadavky uvedenými ve vnitrostátních</w:t>
                      </w:r>
                      <w:r>
                        <w:rPr>
                          <w:i/>
                        </w:rPr>
                        <w:t xml:space="preserve"> </w:t>
                      </w:r>
                      <w:r w:rsidRPr="005810A2">
                        <w:rPr>
                          <w:i/>
                        </w:rPr>
                        <w:t>předpisech členského státu, ve kterém má provozovatel hlavní místo</w:t>
                      </w:r>
                      <w:r>
                        <w:rPr>
                          <w:i/>
                        </w:rPr>
                        <w:t xml:space="preserve"> </w:t>
                      </w:r>
                      <w:r w:rsidRPr="005810A2">
                        <w:rPr>
                          <w:i/>
                        </w:rPr>
                        <w:t>obchodní činnosti, nebo, v případě, že provozovatel žádné hlavní</w:t>
                      </w:r>
                      <w:r>
                        <w:rPr>
                          <w:i/>
                        </w:rPr>
                        <w:t xml:space="preserve"> </w:t>
                      </w:r>
                      <w:r w:rsidRPr="005810A2">
                        <w:rPr>
                          <w:i/>
                        </w:rPr>
                        <w:t>místo obchodní činnosti nemá, v souladu s vnitrostátními právními</w:t>
                      </w:r>
                      <w:r>
                        <w:rPr>
                          <w:i/>
                        </w:rPr>
                        <w:t xml:space="preserve"> </w:t>
                      </w:r>
                      <w:r w:rsidRPr="005810A2">
                        <w:rPr>
                          <w:i/>
                        </w:rPr>
                        <w:t>předpisy místa, kde má provozovatel sídlo nebo kde je usazen</w:t>
                      </w:r>
                      <w:r w:rsidRPr="005810A2">
                        <w:t>.</w:t>
                      </w:r>
                      <w:r>
                        <w:t>“</w:t>
                      </w:r>
                    </w:p>
                    <w:p w14:paraId="3D18AA73" w14:textId="77777777" w:rsidR="00CF20BA" w:rsidRPr="005810A2" w:rsidRDefault="00CF20BA" w:rsidP="005810A2">
                      <w:pPr>
                        <w:spacing w:before="240"/>
                        <w:jc w:val="both"/>
                      </w:pPr>
                      <w:r>
                        <w:t xml:space="preserve">Provozovatel vypracuje tuto část příručky v souladu s Vyhláškou o bezpečnostní letové normě </w:t>
                      </w:r>
                      <w:r>
                        <w:br/>
                        <w:t>č. 466/2006 část třetí „Bezpečnostní letová norma leteckého dopravce provozujícího obchodní leteckou dopravu vrtulníky a provozovatele leteckých prací“ (do doby uveřejnění její aktualizace je použitelná i pro provozovatele zvláštního provozu)</w:t>
                      </w:r>
                    </w:p>
                    <w:p w14:paraId="764FC7E1" w14:textId="77777777" w:rsidR="00CF20BA" w:rsidRDefault="00CF20BA" w:rsidP="00DA5E9E">
                      <w:pPr>
                        <w:spacing w:before="240"/>
                        <w:jc w:val="both"/>
                      </w:pPr>
                    </w:p>
                    <w:p w14:paraId="6DB3F53A" w14:textId="77777777" w:rsidR="00CF20BA" w:rsidRDefault="00CF20BA" w:rsidP="00DA5E9E">
                      <w:pPr>
                        <w:spacing w:before="240"/>
                        <w:jc w:val="both"/>
                      </w:pPr>
                    </w:p>
                    <w:p w14:paraId="2BD3A0E4" w14:textId="77777777" w:rsidR="00CF20BA" w:rsidRDefault="00CF20BA" w:rsidP="00DA5E9E">
                      <w:pPr>
                        <w:spacing w:before="240"/>
                        <w:jc w:val="both"/>
                      </w:pPr>
                    </w:p>
                  </w:txbxContent>
                </v:textbox>
                <w10:wrap type="square" anchorx="margin"/>
              </v:shape>
            </w:pict>
          </mc:Fallback>
        </mc:AlternateContent>
      </w:r>
      <w:r>
        <w:rPr>
          <w:noProof/>
          <w:lang w:eastAsia="cs-CZ"/>
        </w:rPr>
        <w:drawing>
          <wp:anchor distT="0" distB="0" distL="114300" distR="114300" simplePos="0" relativeHeight="251700224" behindDoc="0" locked="0" layoutInCell="1" allowOverlap="1" wp14:anchorId="025AA1F8" wp14:editId="6A045313">
            <wp:simplePos x="0" y="0"/>
            <wp:positionH relativeFrom="margin">
              <wp:posOffset>5084859</wp:posOffset>
            </wp:positionH>
            <wp:positionV relativeFrom="paragraph">
              <wp:posOffset>5716</wp:posOffset>
            </wp:positionV>
            <wp:extent cx="629920" cy="638175"/>
            <wp:effectExtent l="0" t="0" r="0" b="0"/>
            <wp:wrapSquare wrapText="bothSides"/>
            <wp:docPr id="12" name="Obrázek 12"/>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629920" cy="638175"/>
                    </a:xfrm>
                    <a:prstGeom prst="rect">
                      <a:avLst/>
                    </a:prstGeom>
                    <a:noFill/>
                    <a:ln>
                      <a:noFill/>
                    </a:ln>
                  </pic:spPr>
                </pic:pic>
              </a:graphicData>
            </a:graphic>
          </wp:anchor>
        </w:drawing>
      </w:r>
      <w:r w:rsidR="002C037E">
        <w:rPr>
          <w:i/>
          <w:sz w:val="18"/>
        </w:rPr>
        <w:t xml:space="preserve">v souladu s článkem 8 nařízení </w:t>
      </w:r>
      <w:r w:rsidR="00577BB6">
        <w:rPr>
          <w:i/>
          <w:sz w:val="18"/>
        </w:rPr>
        <w:t xml:space="preserve">(EU) č. 965/2012 </w:t>
      </w:r>
    </w:p>
    <w:p w14:paraId="6168D86A" w14:textId="77777777" w:rsidR="00DA5E9E" w:rsidRDefault="00DA5E9E" w:rsidP="00DA5E9E">
      <w:pPr>
        <w:pStyle w:val="Nadpis2"/>
      </w:pPr>
      <w:bookmarkStart w:id="56" w:name="_Toc44327110"/>
      <w:r>
        <w:t>7.1. Omezení doby letové služby, požadavky na odpočinek</w:t>
      </w:r>
      <w:bookmarkEnd w:id="56"/>
    </w:p>
    <w:p w14:paraId="0E4350D3" w14:textId="77777777" w:rsidR="00DA5E9E" w:rsidRDefault="009C6CF3" w:rsidP="009C6CF3">
      <w:pPr>
        <w:pStyle w:val="Nadpis2"/>
      </w:pPr>
      <w:bookmarkStart w:id="57" w:name="_Toc44327111"/>
      <w:r>
        <w:t>7.2. Překročení omezení doby letové služby</w:t>
      </w:r>
      <w:bookmarkEnd w:id="57"/>
    </w:p>
    <w:p w14:paraId="47805ADC" w14:textId="77777777" w:rsidR="009C6CF3" w:rsidRDefault="009C6CF3" w:rsidP="009C6CF3">
      <w:pPr>
        <w:spacing w:before="240"/>
        <w:jc w:val="both"/>
        <w:rPr>
          <w:i/>
          <w:highlight w:val="yellow"/>
        </w:rPr>
      </w:pPr>
      <w:r w:rsidRPr="009C6CF3">
        <w:rPr>
          <w:i/>
          <w:highlight w:val="yellow"/>
        </w:rPr>
        <w:t>Zde provozovatel uvede podmínky, za nichž lze překročit omezení doby letové služby nebo služby obecně, zkrácení doby odpočinku a postupy používané k hlášení těchto úprav.</w:t>
      </w:r>
    </w:p>
    <w:p w14:paraId="222A8A35" w14:textId="77777777" w:rsidR="009C6CF3" w:rsidRDefault="009C6CF3">
      <w:pPr>
        <w:rPr>
          <w:i/>
          <w:highlight w:val="yellow"/>
        </w:rPr>
      </w:pPr>
      <w:r>
        <w:rPr>
          <w:i/>
          <w:highlight w:val="yellow"/>
        </w:rPr>
        <w:br w:type="page"/>
      </w:r>
    </w:p>
    <w:p w14:paraId="5504D664" w14:textId="77777777" w:rsidR="009C6CF3" w:rsidRDefault="009C6CF3" w:rsidP="009C6CF3">
      <w:pPr>
        <w:pStyle w:val="Nadpis1"/>
      </w:pPr>
      <w:bookmarkStart w:id="58" w:name="_Toc44327112"/>
      <w:r>
        <w:lastRenderedPageBreak/>
        <w:t>8. PROVOZNÍ POSTUPY</w:t>
      </w:r>
      <w:bookmarkEnd w:id="58"/>
    </w:p>
    <w:p w14:paraId="35A18A94" w14:textId="77777777" w:rsidR="009C6CF3" w:rsidRDefault="00147A64" w:rsidP="009C6CF3">
      <w:r>
        <w:rPr>
          <w:noProof/>
          <w:lang w:eastAsia="cs-CZ"/>
        </w:rPr>
        <mc:AlternateContent>
          <mc:Choice Requires="wps">
            <w:drawing>
              <wp:anchor distT="45720" distB="45720" distL="114300" distR="114300" simplePos="0" relativeHeight="251702272" behindDoc="0" locked="0" layoutInCell="1" allowOverlap="1" wp14:anchorId="42F3F1A5" wp14:editId="238A2D72">
                <wp:simplePos x="0" y="0"/>
                <wp:positionH relativeFrom="margin">
                  <wp:align>right</wp:align>
                </wp:positionH>
                <wp:positionV relativeFrom="paragraph">
                  <wp:posOffset>332740</wp:posOffset>
                </wp:positionV>
                <wp:extent cx="5743575" cy="1657350"/>
                <wp:effectExtent l="0" t="0" r="28575" b="19050"/>
                <wp:wrapSquare wrapText="bothSides"/>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657350"/>
                        </a:xfrm>
                        <a:prstGeom prst="rect">
                          <a:avLst/>
                        </a:prstGeom>
                        <a:solidFill>
                          <a:srgbClr val="FFFFFF"/>
                        </a:solidFill>
                        <a:ln w="9525">
                          <a:solidFill>
                            <a:srgbClr val="000000"/>
                          </a:solidFill>
                          <a:miter lim="800000"/>
                          <a:headEnd/>
                          <a:tailEnd/>
                        </a:ln>
                      </wps:spPr>
                      <wps:txbx>
                        <w:txbxContent>
                          <w:p w14:paraId="7A161D12" w14:textId="77777777" w:rsidR="00CF20BA" w:rsidRDefault="00CF20BA" w:rsidP="009F5189">
                            <w:pPr>
                              <w:spacing w:before="240"/>
                              <w:jc w:val="both"/>
                            </w:pPr>
                            <w:r>
                              <w:t>V této části příručky provozovatel uvede vypracované provozní postupy pro přípravu letu, pozemní obsluhu, letové postupy a meteorologická omezení.</w:t>
                            </w:r>
                          </w:p>
                          <w:p w14:paraId="3D6621F7" w14:textId="77777777" w:rsidR="00CF20BA" w:rsidRDefault="00CF20BA" w:rsidP="008359EF">
                            <w:pPr>
                              <w:spacing w:before="240"/>
                              <w:jc w:val="both"/>
                            </w:pPr>
                            <w:r>
                              <w:t xml:space="preserve"> V kapitolách této části příručky uvádějte obecné postupy a pokyny podle použitelnosti pro daný provoz.</w:t>
                            </w:r>
                          </w:p>
                          <w:p w14:paraId="1231E643" w14:textId="77777777" w:rsidR="00CF20BA" w:rsidRDefault="00CF20BA" w:rsidP="008359EF">
                            <w:pPr>
                              <w:spacing w:before="240"/>
                              <w:jc w:val="both"/>
                            </w:pPr>
                            <w:r>
                              <w:t>Standardní provozní postupy podle SPO.OP.230 a příslušných AMC vypracujte v zájmu přehlednosti v samostatném dokumentu viz vypracovaná šablona v příloze.</w:t>
                            </w:r>
                          </w:p>
                          <w:p w14:paraId="1F5B508A" w14:textId="77777777" w:rsidR="00CF20BA" w:rsidRDefault="00CF20BA" w:rsidP="008359EF">
                            <w:pPr>
                              <w:spacing w:before="24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3F1A5" id="_x0000_s1039" type="#_x0000_t202" style="position:absolute;margin-left:401.05pt;margin-top:26.2pt;width:452.25pt;height:130.5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">
                <v:textbox>
                  <w:txbxContent>
                    <w:p w14:paraId="7A161D12" w14:textId="77777777" w:rsidR="00CF20BA" w:rsidRDefault="00CF20BA" w:rsidP="009F5189">
                      <w:pPr>
                        <w:spacing w:before="240"/>
                        <w:jc w:val="both"/>
                      </w:pPr>
                      <w:r>
                        <w:t>V této části příručky provozovatel uvede vypracované provozní postupy pro přípravu letu, pozemní obsluhu, letové postupy a meteorologická omezení.</w:t>
                      </w:r>
                    </w:p>
                    <w:p w14:paraId="3D6621F7" w14:textId="77777777" w:rsidR="00CF20BA" w:rsidRDefault="00CF20BA" w:rsidP="008359EF">
                      <w:pPr>
                        <w:spacing w:before="240"/>
                        <w:jc w:val="both"/>
                      </w:pPr>
                      <w:r>
                        <w:t xml:space="preserve"> V kapitolách této části příručky uvádějte obecné postupy a pokyny podle použitelnosti pro daný provoz.</w:t>
                      </w:r>
                    </w:p>
                    <w:p w14:paraId="1231E643" w14:textId="77777777" w:rsidR="00CF20BA" w:rsidRDefault="00CF20BA" w:rsidP="008359EF">
                      <w:pPr>
                        <w:spacing w:before="240"/>
                        <w:jc w:val="both"/>
                      </w:pPr>
                      <w:r>
                        <w:t>Standardní provozní postupy podle SPO.OP.230 a příslušných AMC vypracujte v zájmu přehlednosti v samostatném dokumentu viz vypracovaná šablona v příloze.</w:t>
                      </w:r>
                    </w:p>
                    <w:p w14:paraId="1F5B508A" w14:textId="77777777" w:rsidR="00CF20BA" w:rsidRDefault="00CF20BA" w:rsidP="008359EF">
                      <w:pPr>
                        <w:spacing w:before="240"/>
                        <w:jc w:val="both"/>
                      </w:pPr>
                    </w:p>
                  </w:txbxContent>
                </v:textbox>
                <w10:wrap type="square" anchorx="margin"/>
              </v:shape>
            </w:pict>
          </mc:Fallback>
        </mc:AlternateContent>
      </w:r>
      <w:r w:rsidR="008359EF">
        <w:rPr>
          <w:noProof/>
          <w:lang w:eastAsia="cs-CZ"/>
        </w:rPr>
        <w:drawing>
          <wp:anchor distT="0" distB="0" distL="114300" distR="114300" simplePos="0" relativeHeight="251704320" behindDoc="0" locked="0" layoutInCell="1" allowOverlap="1" wp14:anchorId="06FE347A" wp14:editId="612FD96D">
            <wp:simplePos x="0" y="0"/>
            <wp:positionH relativeFrom="margin">
              <wp:posOffset>5057774</wp:posOffset>
            </wp:positionH>
            <wp:positionV relativeFrom="paragraph">
              <wp:posOffset>6349</wp:posOffset>
            </wp:positionV>
            <wp:extent cx="629920" cy="638175"/>
            <wp:effectExtent l="0" t="0" r="0" b="0"/>
            <wp:wrapSquare wrapText="bothSides"/>
            <wp:docPr id="25" name="Obrázek 25"/>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629920" cy="638175"/>
                    </a:xfrm>
                    <a:prstGeom prst="rect">
                      <a:avLst/>
                    </a:prstGeom>
                    <a:noFill/>
                    <a:ln>
                      <a:noFill/>
                    </a:ln>
                  </pic:spPr>
                </pic:pic>
              </a:graphicData>
            </a:graphic>
          </wp:anchor>
        </w:drawing>
      </w:r>
      <w:r w:rsidR="00666595">
        <w:rPr>
          <w:i/>
          <w:sz w:val="18"/>
        </w:rPr>
        <w:t>SPO.OP. dle použitelnosti pro daný provoz</w:t>
      </w:r>
    </w:p>
    <w:p w14:paraId="114E17DA" w14:textId="77777777" w:rsidR="009C6CF3" w:rsidRPr="009C6CF3" w:rsidRDefault="009C6CF3" w:rsidP="009C6CF3"/>
    <w:p w14:paraId="7BF5AFA1" w14:textId="77777777" w:rsidR="009F5189" w:rsidRDefault="009F5189" w:rsidP="009F5189">
      <w:pPr>
        <w:pStyle w:val="Nadpis2"/>
      </w:pPr>
      <w:bookmarkStart w:id="59" w:name="_Toc44327113"/>
      <w:r w:rsidRPr="001B4A6F">
        <w:t>8.1. Pokyny pro přípravu letu</w:t>
      </w:r>
      <w:bookmarkEnd w:id="59"/>
    </w:p>
    <w:p w14:paraId="1B5F9E7D" w14:textId="77777777" w:rsidR="00F403A5" w:rsidRPr="00F403A5" w:rsidRDefault="00427767" w:rsidP="00F403A5">
      <w:r>
        <w:rPr>
          <w:noProof/>
          <w:lang w:eastAsia="cs-CZ"/>
        </w:rPr>
        <mc:AlternateContent>
          <mc:Choice Requires="wps">
            <w:drawing>
              <wp:anchor distT="45720" distB="45720" distL="114300" distR="114300" simplePos="0" relativeHeight="251714560" behindDoc="0" locked="0" layoutInCell="1" allowOverlap="1" wp14:anchorId="03B511C7" wp14:editId="5477B757">
                <wp:simplePos x="0" y="0"/>
                <wp:positionH relativeFrom="margin">
                  <wp:align>left</wp:align>
                </wp:positionH>
                <wp:positionV relativeFrom="paragraph">
                  <wp:posOffset>125095</wp:posOffset>
                </wp:positionV>
                <wp:extent cx="3609975" cy="657225"/>
                <wp:effectExtent l="0" t="0" r="28575" b="28575"/>
                <wp:wrapSquare wrapText="bothSides"/>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657225"/>
                        </a:xfrm>
                        <a:prstGeom prst="rect">
                          <a:avLst/>
                        </a:prstGeom>
                        <a:solidFill>
                          <a:srgbClr val="FFFFFF"/>
                        </a:solidFill>
                        <a:ln w="9525">
                          <a:solidFill>
                            <a:srgbClr val="000000"/>
                          </a:solidFill>
                          <a:miter lim="800000"/>
                          <a:headEnd/>
                          <a:tailEnd/>
                        </a:ln>
                      </wps:spPr>
                      <wps:txbx>
                        <w:txbxContent>
                          <w:p w14:paraId="24BF7016" w14:textId="77777777" w:rsidR="00CF20BA" w:rsidRDefault="00CF20BA" w:rsidP="00427767">
                            <w:pPr>
                              <w:jc w:val="both"/>
                            </w:pPr>
                            <w:r>
                              <w:t>Uvádějte obecné postupy a pokyny pro přípravu letu stanovené společností pro níže uvedené oblasti.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511C7" id="_x0000_s1040" type="#_x0000_t202" style="position:absolute;margin-left:0;margin-top:9.85pt;width:284.25pt;height:51.75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">
                <v:textbox>
                  <w:txbxContent>
                    <w:p w14:paraId="24BF7016" w14:textId="77777777" w:rsidR="00CF20BA" w:rsidRDefault="00CF20BA" w:rsidP="00427767">
                      <w:pPr>
                        <w:jc w:val="both"/>
                      </w:pPr>
                      <w:r>
                        <w:t>Uvádějte obecné postupy a pokyny pro přípravu letu stanovené společností pro níže uvedené oblasti.</w:t>
                      </w:r>
                    </w:p>
                  </w:txbxContent>
                </v:textbox>
                <w10:wrap type="square" anchorx="margin"/>
              </v:shape>
            </w:pict>
          </mc:Fallback>
        </mc:AlternateContent>
      </w:r>
    </w:p>
    <w:p w14:paraId="3E4FE393" w14:textId="77777777" w:rsidR="00427767" w:rsidRDefault="00427767" w:rsidP="009F5189">
      <w:pPr>
        <w:pStyle w:val="Nadpis3"/>
        <w:rPr>
          <w:b/>
        </w:rPr>
      </w:pPr>
    </w:p>
    <w:p w14:paraId="19DA40CB" w14:textId="77777777" w:rsidR="00427767" w:rsidRDefault="00427767" w:rsidP="009F5189">
      <w:pPr>
        <w:pStyle w:val="Nadpis3"/>
        <w:rPr>
          <w:b/>
        </w:rPr>
      </w:pPr>
      <w:bookmarkStart w:id="60" w:name="_Toc43984662"/>
      <w:bookmarkStart w:id="61" w:name="_Toc43984815"/>
      <w:bookmarkStart w:id="62" w:name="_Toc44327114"/>
      <w:r>
        <w:rPr>
          <w:noProof/>
          <w:lang w:eastAsia="cs-CZ"/>
        </w:rPr>
        <w:drawing>
          <wp:anchor distT="0" distB="0" distL="114300" distR="114300" simplePos="0" relativeHeight="251716608" behindDoc="0" locked="0" layoutInCell="1" allowOverlap="1" wp14:anchorId="0FC1595A" wp14:editId="078D95E2">
            <wp:simplePos x="0" y="0"/>
            <wp:positionH relativeFrom="margin">
              <wp:posOffset>3099435</wp:posOffset>
            </wp:positionH>
            <wp:positionV relativeFrom="paragraph">
              <wp:posOffset>31750</wp:posOffset>
            </wp:positionV>
            <wp:extent cx="519430" cy="466725"/>
            <wp:effectExtent l="0" t="0" r="0" b="0"/>
            <wp:wrapSquare wrapText="bothSides"/>
            <wp:docPr id="31" name="Obrázek 31"/>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51943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60"/>
      <w:bookmarkEnd w:id="61"/>
      <w:bookmarkEnd w:id="62"/>
    </w:p>
    <w:p w14:paraId="64F45CAC" w14:textId="77777777" w:rsidR="00427767" w:rsidRDefault="00427767" w:rsidP="009F5189">
      <w:pPr>
        <w:pStyle w:val="Nadpis3"/>
        <w:rPr>
          <w:b/>
        </w:rPr>
      </w:pPr>
    </w:p>
    <w:p w14:paraId="0D9423C8" w14:textId="77777777" w:rsidR="00427767" w:rsidRDefault="00427767" w:rsidP="009F5189">
      <w:pPr>
        <w:pStyle w:val="Nadpis3"/>
        <w:rPr>
          <w:b/>
        </w:rPr>
      </w:pPr>
    </w:p>
    <w:p w14:paraId="072D5559" w14:textId="77777777" w:rsidR="009F5189" w:rsidRPr="000051E8" w:rsidRDefault="009F5189" w:rsidP="000051E8">
      <w:pPr>
        <w:pStyle w:val="Nadpis3"/>
        <w:ind w:left="426"/>
      </w:pPr>
      <w:bookmarkStart w:id="63" w:name="_Toc44327115"/>
      <w:r w:rsidRPr="000051E8">
        <w:t>8.1.1. Všeobecné postupy</w:t>
      </w:r>
      <w:bookmarkEnd w:id="63"/>
    </w:p>
    <w:p w14:paraId="712FF8D1" w14:textId="77777777" w:rsidR="009F5189" w:rsidRPr="000051E8" w:rsidRDefault="009F5189" w:rsidP="000051E8">
      <w:pPr>
        <w:pStyle w:val="Nadpis3"/>
        <w:ind w:left="426"/>
      </w:pPr>
      <w:bookmarkStart w:id="64" w:name="_Toc44327116"/>
      <w:r w:rsidRPr="000051E8">
        <w:t>8.1.2. Minimální výšky letu</w:t>
      </w:r>
      <w:bookmarkEnd w:id="64"/>
    </w:p>
    <w:p w14:paraId="586960B0" w14:textId="77777777" w:rsidR="009F5189" w:rsidRPr="00F403A5" w:rsidRDefault="009F5189" w:rsidP="007750BA">
      <w:pPr>
        <w:jc w:val="both"/>
        <w:rPr>
          <w:i/>
        </w:rPr>
      </w:pPr>
      <w:r w:rsidRPr="00F403A5">
        <w:rPr>
          <w:i/>
          <w:highlight w:val="yellow"/>
        </w:rPr>
        <w:t>Uveďte popis způsobu určování a používání minimálních výšek zahrnující postup určení minimálních výšek.</w:t>
      </w:r>
    </w:p>
    <w:p w14:paraId="5DAF1607" w14:textId="77777777" w:rsidR="009F5189" w:rsidRPr="000051E8" w:rsidRDefault="009F5189" w:rsidP="007750BA">
      <w:pPr>
        <w:pStyle w:val="Nadpis3"/>
        <w:ind w:left="426"/>
        <w:jc w:val="both"/>
      </w:pPr>
      <w:bookmarkStart w:id="65" w:name="_Toc44327117"/>
      <w:r w:rsidRPr="000051E8">
        <w:t>8.1.3. Kritéria a odpovědnosti za určení přiměřenosti letišť/provozních míst, která mají být použita</w:t>
      </w:r>
      <w:bookmarkEnd w:id="65"/>
    </w:p>
    <w:p w14:paraId="20ECFF6F" w14:textId="77777777" w:rsidR="009F5189" w:rsidRPr="000051E8" w:rsidRDefault="009F5189" w:rsidP="007750BA">
      <w:pPr>
        <w:pStyle w:val="Nadpis3"/>
        <w:ind w:left="426"/>
        <w:jc w:val="both"/>
      </w:pPr>
      <w:bookmarkStart w:id="66" w:name="_Toc44327118"/>
      <w:r w:rsidRPr="000051E8">
        <w:t>8.1.4. Výklad meteorologických informací.</w:t>
      </w:r>
      <w:bookmarkEnd w:id="66"/>
    </w:p>
    <w:p w14:paraId="3F100696" w14:textId="77777777" w:rsidR="009F5189" w:rsidRPr="00F403A5" w:rsidRDefault="009F5189" w:rsidP="007750BA">
      <w:pPr>
        <w:jc w:val="both"/>
        <w:rPr>
          <w:i/>
        </w:rPr>
      </w:pPr>
      <w:r w:rsidRPr="00F403A5">
        <w:rPr>
          <w:i/>
          <w:highlight w:val="yellow"/>
        </w:rPr>
        <w:t xml:space="preserve">Vložte vysvětlující materiály o dekódování meteorologických informací (MET), předpovědí a MET zpráv týkajících se oblastí letů, včetně výkladů podmiňovacích výrazů. </w:t>
      </w:r>
    </w:p>
    <w:p w14:paraId="64D98A59" w14:textId="77777777" w:rsidR="009F5189" w:rsidRPr="000051E8" w:rsidRDefault="009F5189" w:rsidP="007750BA">
      <w:pPr>
        <w:pStyle w:val="Nadpis3"/>
        <w:ind w:left="426"/>
        <w:jc w:val="both"/>
      </w:pPr>
      <w:bookmarkStart w:id="67" w:name="_Toc44327119"/>
      <w:r w:rsidRPr="000051E8">
        <w:t>8.1.5. Určování množství paliva, oleje a vody</w:t>
      </w:r>
      <w:bookmarkEnd w:id="67"/>
    </w:p>
    <w:p w14:paraId="089D5AB7" w14:textId="77777777" w:rsidR="00F403A5" w:rsidRPr="00F403A5" w:rsidRDefault="009F5189" w:rsidP="007750BA">
      <w:pPr>
        <w:jc w:val="both"/>
        <w:rPr>
          <w:i/>
        </w:rPr>
      </w:pPr>
      <w:r w:rsidRPr="00F403A5">
        <w:rPr>
          <w:i/>
          <w:highlight w:val="yellow"/>
        </w:rPr>
        <w:t>Popište způsoby určování množství paliva, oleje a vody</w:t>
      </w:r>
      <w:r w:rsidR="00F403A5" w:rsidRPr="00F403A5">
        <w:rPr>
          <w:i/>
          <w:highlight w:val="yellow"/>
        </w:rPr>
        <w:t xml:space="preserve"> a jejich monitorování za letu. Rovněž popište systém vedení záznamů o palivu a oleji.</w:t>
      </w:r>
    </w:p>
    <w:p w14:paraId="17ADE4EA" w14:textId="77777777" w:rsidR="00F403A5" w:rsidRPr="000051E8" w:rsidRDefault="00F403A5" w:rsidP="007750BA">
      <w:pPr>
        <w:pStyle w:val="Nadpis3"/>
        <w:ind w:left="426"/>
        <w:jc w:val="both"/>
      </w:pPr>
      <w:bookmarkStart w:id="68" w:name="_Toc44327120"/>
      <w:r w:rsidRPr="000051E8">
        <w:t>8.1.6. Postupy pro určování hmotnosti a zatížení, výpočet rezerv a výkonnosti těžiště.</w:t>
      </w:r>
      <w:bookmarkEnd w:id="68"/>
    </w:p>
    <w:p w14:paraId="0533B4F6" w14:textId="77777777" w:rsidR="00F403A5" w:rsidRPr="000051E8" w:rsidRDefault="00F403A5" w:rsidP="007750BA">
      <w:pPr>
        <w:pStyle w:val="Nadpis3"/>
        <w:ind w:left="426"/>
        <w:jc w:val="both"/>
      </w:pPr>
      <w:bookmarkStart w:id="69" w:name="_Toc44327121"/>
      <w:r w:rsidRPr="000051E8">
        <w:t>8.1.7. Nouzové postupy</w:t>
      </w:r>
      <w:bookmarkEnd w:id="69"/>
    </w:p>
    <w:p w14:paraId="2BB1ED94" w14:textId="77777777" w:rsidR="00F403A5" w:rsidRDefault="00F403A5" w:rsidP="007750BA">
      <w:pPr>
        <w:jc w:val="both"/>
        <w:rPr>
          <w:i/>
        </w:rPr>
      </w:pPr>
      <w:r w:rsidRPr="00F403A5">
        <w:rPr>
          <w:i/>
          <w:highlight w:val="yellow"/>
        </w:rPr>
        <w:t>Uveďte nouzové postupy zahrnující například vypouštění paliva (nákladu) a chemických látek za letu. Postupy musí obsahovat pokyny a činnosti pro veškerý  zainteresovaný personál.</w:t>
      </w:r>
    </w:p>
    <w:p w14:paraId="63F400AF" w14:textId="77777777" w:rsidR="00F403A5" w:rsidRPr="000051E8" w:rsidRDefault="00F403A5" w:rsidP="007750BA">
      <w:pPr>
        <w:pStyle w:val="Nadpis3"/>
        <w:ind w:left="426"/>
        <w:jc w:val="both"/>
      </w:pPr>
      <w:bookmarkStart w:id="70" w:name="_Toc44327122"/>
      <w:r w:rsidRPr="000051E8">
        <w:t>8.1.8. Systém předávání NOTAM, meteorologických a jiných bezpečnostních informací</w:t>
      </w:r>
      <w:bookmarkEnd w:id="70"/>
      <w:r w:rsidRPr="000051E8">
        <w:t xml:space="preserve"> </w:t>
      </w:r>
    </w:p>
    <w:p w14:paraId="22CB2313" w14:textId="77777777" w:rsidR="00F403A5" w:rsidRDefault="00F403A5" w:rsidP="007750BA">
      <w:pPr>
        <w:jc w:val="both"/>
        <w:rPr>
          <w:i/>
        </w:rPr>
      </w:pPr>
      <w:r w:rsidRPr="00F403A5">
        <w:rPr>
          <w:i/>
          <w:highlight w:val="yellow"/>
        </w:rPr>
        <w:t>Předávání informací na základně i v</w:t>
      </w:r>
      <w:r w:rsidR="00427767">
        <w:rPr>
          <w:i/>
          <w:highlight w:val="yellow"/>
        </w:rPr>
        <w:t> </w:t>
      </w:r>
      <w:r w:rsidRPr="00F403A5">
        <w:rPr>
          <w:i/>
          <w:highlight w:val="yellow"/>
        </w:rPr>
        <w:t>terénu</w:t>
      </w:r>
      <w:r w:rsidR="00427767">
        <w:rPr>
          <w:i/>
          <w:highlight w:val="yellow"/>
        </w:rPr>
        <w:t xml:space="preserve"> (zajištění dostupnosti dokumentů pro plánování letu v podmínkách provozu mimo </w:t>
      </w:r>
      <w:r w:rsidR="00427767" w:rsidRPr="00427767">
        <w:rPr>
          <w:i/>
          <w:highlight w:val="yellow"/>
        </w:rPr>
        <w:t>základnu).</w:t>
      </w:r>
    </w:p>
    <w:p w14:paraId="660D6026" w14:textId="77777777" w:rsidR="00F403A5" w:rsidRPr="000051E8" w:rsidRDefault="00F403A5" w:rsidP="007750BA">
      <w:pPr>
        <w:pStyle w:val="Nadpis3"/>
        <w:ind w:left="426"/>
        <w:jc w:val="both"/>
      </w:pPr>
      <w:bookmarkStart w:id="71" w:name="_Toc44327123"/>
      <w:r w:rsidRPr="000051E8">
        <w:t>8.1.9. Povinné vybavení pro specifické úkoly</w:t>
      </w:r>
      <w:bookmarkEnd w:id="71"/>
    </w:p>
    <w:p w14:paraId="2A2E8040" w14:textId="77777777" w:rsidR="00F403A5" w:rsidRDefault="00F403A5" w:rsidP="007750BA">
      <w:pPr>
        <w:jc w:val="both"/>
        <w:rPr>
          <w:i/>
        </w:rPr>
      </w:pPr>
      <w:r w:rsidRPr="00F403A5">
        <w:rPr>
          <w:i/>
          <w:highlight w:val="yellow"/>
        </w:rPr>
        <w:t>Popište vybavení potřebné k výkonu specifických úkolů, jako jsou zrcátka, popruhy, siloměry, zvláštní radiové vybavení ad., uveďte výpis tohoto vybavení s jeho použitelností</w:t>
      </w:r>
      <w:r>
        <w:rPr>
          <w:i/>
        </w:rPr>
        <w:t>.</w:t>
      </w:r>
    </w:p>
    <w:p w14:paraId="54FAE70C" w14:textId="77777777" w:rsidR="00F403A5" w:rsidRPr="000051E8" w:rsidRDefault="00F403A5" w:rsidP="000051E8">
      <w:pPr>
        <w:pStyle w:val="Nadpis3"/>
        <w:ind w:left="426"/>
      </w:pPr>
      <w:bookmarkStart w:id="72" w:name="_Toc44327124"/>
      <w:r w:rsidRPr="000051E8">
        <w:lastRenderedPageBreak/>
        <w:t>8.1.10. Pokyny týkající MEL a CDL</w:t>
      </w:r>
      <w:bookmarkEnd w:id="72"/>
    </w:p>
    <w:p w14:paraId="387EA25C" w14:textId="77777777" w:rsidR="00F403A5" w:rsidRPr="000051E8" w:rsidRDefault="00F403A5" w:rsidP="000051E8">
      <w:pPr>
        <w:pStyle w:val="Nadpis3"/>
        <w:ind w:left="426"/>
      </w:pPr>
      <w:bookmarkStart w:id="73" w:name="_Toc44327125"/>
      <w:r w:rsidRPr="000051E8">
        <w:t>8.1.11. Zásady vyplňování a přepravy dokumentů</w:t>
      </w:r>
      <w:bookmarkEnd w:id="73"/>
    </w:p>
    <w:p w14:paraId="6D276595" w14:textId="77777777" w:rsidR="00F403A5" w:rsidRDefault="00D83AF7" w:rsidP="00D83AF7">
      <w:pPr>
        <w:jc w:val="both"/>
        <w:rPr>
          <w:i/>
        </w:rPr>
      </w:pPr>
      <w:r>
        <w:rPr>
          <w:i/>
          <w:highlight w:val="yellow"/>
        </w:rPr>
        <w:t xml:space="preserve">Popište, jaké dokumenty by měly být vytvořeny pro potřeby vykonání letu, jak se takové dokumenty po letu ukládají a jaké dokumenty jsou po dobu letu uložené na palubě. </w:t>
      </w:r>
      <w:r w:rsidR="00F403A5" w:rsidRPr="00F403A5">
        <w:rPr>
          <w:i/>
          <w:highlight w:val="yellow"/>
        </w:rPr>
        <w:t>Zahrnuje mimo jiné technický deník a palubní deník letadla nebo rovnocenný dokument</w:t>
      </w:r>
      <w:r>
        <w:rPr>
          <w:i/>
        </w:rPr>
        <w:t xml:space="preserve">. </w:t>
      </w:r>
    </w:p>
    <w:p w14:paraId="1B70EDE2" w14:textId="77777777" w:rsidR="00F403A5" w:rsidRPr="000051E8" w:rsidRDefault="00F403A5" w:rsidP="000051E8">
      <w:pPr>
        <w:pStyle w:val="Nadpis3"/>
        <w:ind w:left="426"/>
      </w:pPr>
      <w:bookmarkStart w:id="74" w:name="_Toc44327126"/>
      <w:r w:rsidRPr="000051E8">
        <w:t>8.1.12. Další postupy</w:t>
      </w:r>
      <w:bookmarkEnd w:id="74"/>
    </w:p>
    <w:p w14:paraId="5662A82E" w14:textId="77777777" w:rsidR="00F403A5" w:rsidRDefault="00F403A5" w:rsidP="00F403A5">
      <w:pPr>
        <w:rPr>
          <w:i/>
          <w:highlight w:val="yellow"/>
        </w:rPr>
      </w:pPr>
      <w:r w:rsidRPr="00F403A5">
        <w:rPr>
          <w:i/>
          <w:highlight w:val="yellow"/>
        </w:rPr>
        <w:t>Jakékoliv standardní postupy pro specifický úkol, které nejsou popsány výše.</w:t>
      </w:r>
    </w:p>
    <w:p w14:paraId="21DAC594" w14:textId="77777777" w:rsidR="00D83AF7" w:rsidRPr="00D83AF7" w:rsidRDefault="00D83AF7" w:rsidP="00F403A5">
      <w:pPr>
        <w:rPr>
          <w:i/>
          <w:highlight w:val="yellow"/>
        </w:rPr>
      </w:pPr>
    </w:p>
    <w:p w14:paraId="60DA8293" w14:textId="77777777" w:rsidR="00F403A5" w:rsidRDefault="00F403A5" w:rsidP="00F403A5">
      <w:pPr>
        <w:pStyle w:val="Nadpis2"/>
      </w:pPr>
      <w:bookmarkStart w:id="75" w:name="_Toc44327127"/>
      <w:r>
        <w:t>8.2. Pokyny pro pozemní obsluhu</w:t>
      </w:r>
      <w:bookmarkEnd w:id="75"/>
    </w:p>
    <w:p w14:paraId="39D02A01" w14:textId="77777777" w:rsidR="00D83AF7" w:rsidRPr="00D83AF7" w:rsidRDefault="00427767" w:rsidP="00D83AF7">
      <w:r>
        <w:rPr>
          <w:noProof/>
          <w:lang w:eastAsia="cs-CZ"/>
        </w:rPr>
        <mc:AlternateContent>
          <mc:Choice Requires="wps">
            <w:drawing>
              <wp:anchor distT="45720" distB="45720" distL="114300" distR="114300" simplePos="0" relativeHeight="251710464" behindDoc="0" locked="0" layoutInCell="1" allowOverlap="1" wp14:anchorId="5DBBBDD1" wp14:editId="066DD60B">
                <wp:simplePos x="0" y="0"/>
                <wp:positionH relativeFrom="margin">
                  <wp:align>left</wp:align>
                </wp:positionH>
                <wp:positionV relativeFrom="paragraph">
                  <wp:posOffset>163195</wp:posOffset>
                </wp:positionV>
                <wp:extent cx="3219450" cy="628650"/>
                <wp:effectExtent l="0" t="0" r="19050" b="19050"/>
                <wp:wrapSquare wrapText="bothSides"/>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628650"/>
                        </a:xfrm>
                        <a:prstGeom prst="rect">
                          <a:avLst/>
                        </a:prstGeom>
                        <a:solidFill>
                          <a:srgbClr val="FFFFFF"/>
                        </a:solidFill>
                        <a:ln w="9525">
                          <a:solidFill>
                            <a:srgbClr val="000000"/>
                          </a:solidFill>
                          <a:miter lim="800000"/>
                          <a:headEnd/>
                          <a:tailEnd/>
                        </a:ln>
                      </wps:spPr>
                      <wps:txbx>
                        <w:txbxContent>
                          <w:p w14:paraId="11934B94" w14:textId="77777777" w:rsidR="00CF20BA" w:rsidRDefault="00CF20BA">
                            <w:r>
                              <w:t>Zde uvádějte obecné metody a pokyny pro pozemní operace.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BBDD1" id="_x0000_s1041" type="#_x0000_t202" style="position:absolute;margin-left:0;margin-top:12.85pt;width:253.5pt;height:49.5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">
                <v:textbox>
                  <w:txbxContent>
                    <w:p w14:paraId="11934B94" w14:textId="77777777" w:rsidR="00CF20BA" w:rsidRDefault="00CF20BA">
                      <w:r>
                        <w:t>Zde uvádějte obecné metody a pokyny pro pozemní operace.</w:t>
                      </w:r>
                    </w:p>
                  </w:txbxContent>
                </v:textbox>
                <w10:wrap type="square" anchorx="margin"/>
              </v:shape>
            </w:pict>
          </mc:Fallback>
        </mc:AlternateContent>
      </w:r>
    </w:p>
    <w:p w14:paraId="01E831B9" w14:textId="77777777" w:rsidR="00427767" w:rsidRDefault="00427767" w:rsidP="00D83AF7">
      <w:pPr>
        <w:pStyle w:val="Nadpis3"/>
        <w:rPr>
          <w:b/>
        </w:rPr>
      </w:pPr>
      <w:bookmarkStart w:id="76" w:name="_Toc43984676"/>
      <w:bookmarkStart w:id="77" w:name="_Toc43984829"/>
      <w:bookmarkStart w:id="78" w:name="_Toc44321568"/>
      <w:bookmarkStart w:id="79" w:name="_Toc44327128"/>
      <w:r>
        <w:rPr>
          <w:noProof/>
          <w:lang w:eastAsia="cs-CZ"/>
        </w:rPr>
        <w:drawing>
          <wp:anchor distT="0" distB="0" distL="114300" distR="114300" simplePos="0" relativeHeight="251712512" behindDoc="0" locked="0" layoutInCell="1" allowOverlap="1" wp14:anchorId="3EB912AD" wp14:editId="5D0E56E7">
            <wp:simplePos x="0" y="0"/>
            <wp:positionH relativeFrom="margin">
              <wp:posOffset>2825115</wp:posOffset>
            </wp:positionH>
            <wp:positionV relativeFrom="paragraph">
              <wp:posOffset>184785</wp:posOffset>
            </wp:positionV>
            <wp:extent cx="467360" cy="423545"/>
            <wp:effectExtent l="0" t="0" r="0" b="0"/>
            <wp:wrapSquare wrapText="bothSides"/>
            <wp:docPr id="29" name="Obrázek 29"/>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46736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76"/>
      <w:bookmarkEnd w:id="77"/>
      <w:bookmarkEnd w:id="78"/>
      <w:bookmarkEnd w:id="79"/>
    </w:p>
    <w:p w14:paraId="43C83304" w14:textId="77777777" w:rsidR="00427767" w:rsidRDefault="00427767" w:rsidP="00D83AF7">
      <w:pPr>
        <w:pStyle w:val="Nadpis3"/>
        <w:rPr>
          <w:b/>
        </w:rPr>
      </w:pPr>
    </w:p>
    <w:p w14:paraId="7259EBC1" w14:textId="77777777" w:rsidR="00427767" w:rsidRDefault="00427767" w:rsidP="00D83AF7">
      <w:pPr>
        <w:pStyle w:val="Nadpis3"/>
        <w:rPr>
          <w:b/>
        </w:rPr>
      </w:pPr>
    </w:p>
    <w:p w14:paraId="7EB65102" w14:textId="77777777" w:rsidR="00F403A5" w:rsidRPr="000051E8" w:rsidRDefault="00D83AF7" w:rsidP="000051E8">
      <w:pPr>
        <w:pStyle w:val="Nadpis3"/>
        <w:ind w:left="426"/>
      </w:pPr>
      <w:bookmarkStart w:id="80" w:name="_Toc44327129"/>
      <w:r w:rsidRPr="000051E8">
        <w:t>8.2.1. Požadavky předletového briefingu</w:t>
      </w:r>
      <w:bookmarkEnd w:id="80"/>
    </w:p>
    <w:p w14:paraId="334EAA58" w14:textId="77777777" w:rsidR="00D83AF7" w:rsidRPr="00D83AF7" w:rsidRDefault="00D83AF7" w:rsidP="00D83AF7">
      <w:pPr>
        <w:jc w:val="both"/>
        <w:rPr>
          <w:i/>
        </w:rPr>
      </w:pPr>
      <w:r w:rsidRPr="00D83AF7">
        <w:rPr>
          <w:i/>
          <w:highlight w:val="yellow"/>
        </w:rPr>
        <w:t>Uveďte také požadavky ohledně instruktáže specializovaných odborníků pro úkoly za letu a na zemi</w:t>
      </w:r>
    </w:p>
    <w:p w14:paraId="6BE9CC1B" w14:textId="77777777" w:rsidR="00D83AF7" w:rsidRPr="000051E8" w:rsidRDefault="00D83AF7" w:rsidP="000051E8">
      <w:pPr>
        <w:pStyle w:val="Nadpis3"/>
        <w:ind w:left="426"/>
      </w:pPr>
      <w:bookmarkStart w:id="81" w:name="_Toc44327130"/>
      <w:r w:rsidRPr="000051E8">
        <w:t>8.2.2. Postupy dekontaminace</w:t>
      </w:r>
      <w:bookmarkEnd w:id="81"/>
    </w:p>
    <w:p w14:paraId="0348155C" w14:textId="77777777" w:rsidR="00D83AF7" w:rsidRPr="000051E8" w:rsidRDefault="00D83AF7" w:rsidP="000051E8">
      <w:pPr>
        <w:pStyle w:val="Nadpis3"/>
        <w:ind w:left="426"/>
      </w:pPr>
      <w:bookmarkStart w:id="82" w:name="_Toc44327131"/>
      <w:r w:rsidRPr="000051E8">
        <w:t>8.2.3. Postupy plnění paliva</w:t>
      </w:r>
      <w:bookmarkEnd w:id="82"/>
    </w:p>
    <w:p w14:paraId="7F680D1C" w14:textId="77777777" w:rsidR="00D83AF7" w:rsidRPr="00D83AF7" w:rsidRDefault="00D83AF7" w:rsidP="00D83AF7">
      <w:pPr>
        <w:jc w:val="both"/>
        <w:rPr>
          <w:i/>
        </w:rPr>
      </w:pPr>
      <w:r w:rsidRPr="00D83AF7">
        <w:rPr>
          <w:i/>
          <w:highlight w:val="yellow"/>
        </w:rPr>
        <w:t>Uveďte postupy včetně bezpečnostních patření během doplňování a odčerpávání paliva zahrnující kontroly jakosti požadované v terénu (polní letiště), opatření proti rozlití paliva a poškození životního prostředí.</w:t>
      </w:r>
    </w:p>
    <w:p w14:paraId="55CBEF32" w14:textId="77777777" w:rsidR="00D83AF7" w:rsidRPr="000051E8" w:rsidRDefault="00D83AF7" w:rsidP="000051E8">
      <w:pPr>
        <w:pStyle w:val="Nadpis3"/>
        <w:ind w:left="426"/>
      </w:pPr>
      <w:bookmarkStart w:id="83" w:name="_Toc44327132"/>
      <w:r w:rsidRPr="000051E8">
        <w:t>8.2.4. Odmrazování a ochrana proti námraze</w:t>
      </w:r>
      <w:bookmarkEnd w:id="83"/>
    </w:p>
    <w:p w14:paraId="0BA44408" w14:textId="77777777" w:rsidR="00427767" w:rsidRDefault="00D83AF7" w:rsidP="00D83AF7">
      <w:pPr>
        <w:jc w:val="both"/>
        <w:rPr>
          <w:i/>
        </w:rPr>
      </w:pPr>
      <w:r w:rsidRPr="00D83AF7">
        <w:rPr>
          <w:i/>
          <w:highlight w:val="yellow"/>
        </w:rPr>
        <w:t>Popis politiky odmrazování a ochrany proti námraze, postupy pro letadla na zemi. Postupy pro případy tvoření námrazy ve vztahu k vykonání letu s ohledem na specifickou povahu letu a letadlo.</w:t>
      </w:r>
    </w:p>
    <w:p w14:paraId="37D2ABD7" w14:textId="77777777" w:rsidR="00427767" w:rsidRDefault="00427767" w:rsidP="00D83AF7">
      <w:pPr>
        <w:jc w:val="both"/>
        <w:rPr>
          <w:i/>
        </w:rPr>
      </w:pPr>
    </w:p>
    <w:p w14:paraId="28173524" w14:textId="77777777" w:rsidR="00164468" w:rsidRDefault="00427767" w:rsidP="00427767">
      <w:pPr>
        <w:pStyle w:val="Nadpis2"/>
      </w:pPr>
      <w:bookmarkStart w:id="84" w:name="_Toc44327133"/>
      <w:r>
        <w:t>8.3. Letové postupy</w:t>
      </w:r>
      <w:bookmarkEnd w:id="84"/>
    </w:p>
    <w:p w14:paraId="1D5E7E59" w14:textId="77777777" w:rsidR="00164468" w:rsidRPr="00164468" w:rsidRDefault="00164468" w:rsidP="00164468">
      <w:pPr>
        <w:rPr>
          <w:i/>
        </w:rPr>
      </w:pPr>
      <w:r w:rsidRPr="00164468">
        <w:rPr>
          <w:i/>
          <w:highlight w:val="yellow"/>
        </w:rPr>
        <w:t>Podle použitelnosti pro daný typ provozu</w:t>
      </w:r>
      <w:r w:rsidR="00C05B1B" w:rsidRPr="00C05B1B">
        <w:rPr>
          <w:i/>
          <w:highlight w:val="yellow"/>
        </w:rPr>
        <w:t>, pro nepoužitelné části uvádějte „Nepoužije se“</w:t>
      </w:r>
    </w:p>
    <w:p w14:paraId="4D21CEC2" w14:textId="66B52619" w:rsidR="00164468" w:rsidRPr="000051E8" w:rsidRDefault="00164468" w:rsidP="000051E8">
      <w:pPr>
        <w:pStyle w:val="Nadpis3"/>
        <w:ind w:left="426"/>
        <w:jc w:val="both"/>
      </w:pPr>
      <w:bookmarkStart w:id="85" w:name="_Toc44327134"/>
      <w:r w:rsidRPr="000051E8">
        <w:t>8.3.1. Postupy související s typem letadla, specifickým úkolem a oblastí</w:t>
      </w:r>
      <w:bookmarkEnd w:id="85"/>
      <w:r w:rsidR="001B4A6F">
        <w:t xml:space="preserve"> provozu</w:t>
      </w:r>
    </w:p>
    <w:p w14:paraId="2505CBAF" w14:textId="77777777" w:rsidR="00164468" w:rsidRPr="000051E8" w:rsidRDefault="00164468" w:rsidP="000051E8">
      <w:pPr>
        <w:pStyle w:val="Nadpis3"/>
        <w:ind w:left="426"/>
        <w:jc w:val="both"/>
      </w:pPr>
      <w:bookmarkStart w:id="86" w:name="_Toc44327135"/>
      <w:r w:rsidRPr="000051E8">
        <w:t>8.3.2. Postupy nastavení výškoměru</w:t>
      </w:r>
      <w:bookmarkEnd w:id="86"/>
    </w:p>
    <w:p w14:paraId="6A63BEEE" w14:textId="77777777" w:rsidR="00164468" w:rsidRPr="000051E8" w:rsidRDefault="00164468" w:rsidP="000051E8">
      <w:pPr>
        <w:pStyle w:val="Nadpis3"/>
        <w:ind w:left="426"/>
        <w:jc w:val="both"/>
      </w:pPr>
      <w:bookmarkStart w:id="87" w:name="_Toc44327136"/>
      <w:r w:rsidRPr="000051E8">
        <w:t>8.3.3. Akustická varování a výstražná zařízení</w:t>
      </w:r>
      <w:bookmarkEnd w:id="87"/>
    </w:p>
    <w:p w14:paraId="0FA09FCF" w14:textId="77777777" w:rsidR="00164468" w:rsidRPr="000051E8" w:rsidRDefault="00164468" w:rsidP="000051E8">
      <w:pPr>
        <w:pStyle w:val="Nadpis3"/>
        <w:ind w:left="426"/>
        <w:jc w:val="both"/>
      </w:pPr>
      <w:bookmarkStart w:id="88" w:name="_Toc44327137"/>
      <w:r w:rsidRPr="000051E8">
        <w:t>8.3.4. GPWS/TAWS</w:t>
      </w:r>
      <w:bookmarkEnd w:id="88"/>
      <w:r w:rsidRPr="000051E8">
        <w:t xml:space="preserve"> </w:t>
      </w:r>
    </w:p>
    <w:p w14:paraId="201F7888" w14:textId="77777777" w:rsidR="00164468" w:rsidRPr="000051E8" w:rsidRDefault="00164468" w:rsidP="000051E8">
      <w:pPr>
        <w:pStyle w:val="Nadpis3"/>
        <w:ind w:left="426"/>
        <w:jc w:val="both"/>
      </w:pPr>
      <w:bookmarkStart w:id="89" w:name="_Toc44327138"/>
      <w:r w:rsidRPr="000051E8">
        <w:t>8.3.5. TCAS/ACAS</w:t>
      </w:r>
      <w:bookmarkEnd w:id="89"/>
    </w:p>
    <w:p w14:paraId="725FB2F3" w14:textId="77777777" w:rsidR="00164468" w:rsidRPr="000051E8" w:rsidRDefault="00164468" w:rsidP="000051E8">
      <w:pPr>
        <w:pStyle w:val="Nadpis3"/>
        <w:ind w:left="426"/>
        <w:jc w:val="both"/>
      </w:pPr>
      <w:bookmarkStart w:id="90" w:name="_Toc44327139"/>
      <w:r w:rsidRPr="000051E8">
        <w:t>8.3.6. Zásady a postupy pro řízení palivového systému za letu</w:t>
      </w:r>
      <w:bookmarkEnd w:id="90"/>
    </w:p>
    <w:p w14:paraId="5C61014C" w14:textId="77777777" w:rsidR="00164468" w:rsidRPr="000051E8" w:rsidRDefault="00164468" w:rsidP="000051E8">
      <w:pPr>
        <w:pStyle w:val="Nadpis3"/>
        <w:ind w:left="426"/>
        <w:jc w:val="both"/>
      </w:pPr>
      <w:bookmarkStart w:id="91" w:name="_Toc44327140"/>
      <w:r w:rsidRPr="000051E8">
        <w:t>8.3.7. Postupy pro provoz v nepříznivých a potenciálně nebezpečných atmosférických podmínkách</w:t>
      </w:r>
      <w:bookmarkEnd w:id="91"/>
      <w:r w:rsidRPr="000051E8">
        <w:t xml:space="preserve"> </w:t>
      </w:r>
    </w:p>
    <w:p w14:paraId="107BA58A" w14:textId="77777777" w:rsidR="00164468" w:rsidRPr="000051E8" w:rsidRDefault="00164468" w:rsidP="000051E8">
      <w:pPr>
        <w:pStyle w:val="Nadpis3"/>
        <w:ind w:left="426"/>
        <w:jc w:val="both"/>
      </w:pPr>
      <w:bookmarkStart w:id="92" w:name="_Toc44327141"/>
      <w:r w:rsidRPr="000051E8">
        <w:t>8.3.8. Turbulence v úplavu a sráz proudu za rotorem vrtulníku</w:t>
      </w:r>
      <w:bookmarkEnd w:id="92"/>
    </w:p>
    <w:p w14:paraId="728A6C4E" w14:textId="77777777" w:rsidR="00164468" w:rsidRPr="000051E8" w:rsidRDefault="00164468" w:rsidP="000051E8">
      <w:pPr>
        <w:pStyle w:val="Nadpis3"/>
        <w:ind w:left="426"/>
        <w:jc w:val="both"/>
      </w:pPr>
      <w:bookmarkStart w:id="93" w:name="_Toc44327142"/>
      <w:r w:rsidRPr="000051E8">
        <w:t>8.3.9. Použití zádržných zařízení</w:t>
      </w:r>
      <w:bookmarkEnd w:id="93"/>
    </w:p>
    <w:p w14:paraId="4369EFFC" w14:textId="77777777" w:rsidR="00164468" w:rsidRPr="000051E8" w:rsidRDefault="00164468" w:rsidP="000051E8">
      <w:pPr>
        <w:pStyle w:val="Nadpis3"/>
        <w:ind w:left="426"/>
        <w:jc w:val="both"/>
      </w:pPr>
      <w:bookmarkStart w:id="94" w:name="_Toc44327143"/>
      <w:r w:rsidRPr="000051E8">
        <w:t>8.3.10. Zásady použití neobsazených sedadel</w:t>
      </w:r>
      <w:bookmarkEnd w:id="94"/>
    </w:p>
    <w:p w14:paraId="522875EE" w14:textId="77777777" w:rsidR="00164468" w:rsidRPr="000051E8" w:rsidRDefault="00164468" w:rsidP="000051E8">
      <w:pPr>
        <w:pStyle w:val="Nadpis3"/>
        <w:ind w:left="426"/>
        <w:jc w:val="both"/>
      </w:pPr>
      <w:bookmarkStart w:id="95" w:name="_Toc44327144"/>
      <w:r w:rsidRPr="000051E8">
        <w:t>8.3.11. Požadavky na bezpečnost v kabině, včetně kouření</w:t>
      </w:r>
      <w:bookmarkEnd w:id="95"/>
    </w:p>
    <w:p w14:paraId="75410E10" w14:textId="77777777" w:rsidR="00164468" w:rsidRDefault="00164468" w:rsidP="00164468"/>
    <w:p w14:paraId="5BC57D83" w14:textId="77777777" w:rsidR="00164468" w:rsidRPr="00164468" w:rsidRDefault="00164468" w:rsidP="00164468">
      <w:pPr>
        <w:pStyle w:val="Nadpis2"/>
      </w:pPr>
      <w:bookmarkStart w:id="96" w:name="_Toc44327145"/>
      <w:r>
        <w:lastRenderedPageBreak/>
        <w:t>8.4. Meteorologická omezení pro specifický úkol</w:t>
      </w:r>
      <w:bookmarkEnd w:id="96"/>
    </w:p>
    <w:p w14:paraId="426CF49D" w14:textId="77777777" w:rsidR="00164468" w:rsidRDefault="00164468" w:rsidP="00164468">
      <w:pPr>
        <w:jc w:val="both"/>
        <w:rPr>
          <w:i/>
        </w:rPr>
      </w:pPr>
      <w:r w:rsidRPr="00164468">
        <w:rPr>
          <w:i/>
          <w:highlight w:val="yellow"/>
        </w:rPr>
        <w:t>Popište obecná meteorologická minima stanovená společností s ohledem na provoz.</w:t>
      </w:r>
    </w:p>
    <w:p w14:paraId="68F105B2" w14:textId="77777777" w:rsidR="00164468" w:rsidRDefault="00164468" w:rsidP="00164468">
      <w:pPr>
        <w:pStyle w:val="Nadpis2"/>
      </w:pPr>
      <w:bookmarkStart w:id="97" w:name="_Toc44327146"/>
      <w:r>
        <w:t>8.5. Použití seznamů MEL a povolených odchylek na draku</w:t>
      </w:r>
      <w:bookmarkEnd w:id="97"/>
    </w:p>
    <w:p w14:paraId="017475A1" w14:textId="77777777" w:rsidR="00164468" w:rsidRDefault="00164468" w:rsidP="00164468">
      <w:pPr>
        <w:pStyle w:val="Nadpis2"/>
      </w:pPr>
      <w:bookmarkStart w:id="98" w:name="_Toc44327147"/>
      <w:r>
        <w:t>8.6. Požadavky na kyslík</w:t>
      </w:r>
      <w:bookmarkEnd w:id="98"/>
    </w:p>
    <w:p w14:paraId="6BD14D8B" w14:textId="77777777" w:rsidR="00164468" w:rsidRDefault="00164468" w:rsidP="00164468">
      <w:pPr>
        <w:rPr>
          <w:i/>
          <w:highlight w:val="yellow"/>
        </w:rPr>
      </w:pPr>
      <w:r w:rsidRPr="00164468">
        <w:rPr>
          <w:i/>
          <w:highlight w:val="yellow"/>
        </w:rPr>
        <w:t>Vysvětlete podmínky, za kterých by měl být zajištěn a použit kyslík s ohledem na prováděný provoz.</w:t>
      </w:r>
    </w:p>
    <w:p w14:paraId="5798C635" w14:textId="77777777" w:rsidR="00164468" w:rsidRDefault="00164468">
      <w:pPr>
        <w:rPr>
          <w:i/>
          <w:highlight w:val="yellow"/>
        </w:rPr>
      </w:pPr>
      <w:r>
        <w:rPr>
          <w:i/>
          <w:highlight w:val="yellow"/>
        </w:rPr>
        <w:br w:type="page"/>
      </w:r>
    </w:p>
    <w:p w14:paraId="1AF8B640" w14:textId="77777777" w:rsidR="00164468" w:rsidRDefault="00164468" w:rsidP="00164468">
      <w:pPr>
        <w:pStyle w:val="Nadpis1"/>
      </w:pPr>
      <w:bookmarkStart w:id="99" w:name="_Toc44327148"/>
      <w:r>
        <w:lastRenderedPageBreak/>
        <w:t>9. NEBEZPEČNÉ ZBOŽÍ A ZBRANĚ</w:t>
      </w:r>
      <w:bookmarkEnd w:id="99"/>
    </w:p>
    <w:p w14:paraId="5274644E" w14:textId="77777777" w:rsidR="00164468" w:rsidRDefault="00822AFE" w:rsidP="00164468">
      <w:r>
        <w:rPr>
          <w:noProof/>
          <w:lang w:eastAsia="cs-CZ"/>
        </w:rPr>
        <w:drawing>
          <wp:anchor distT="0" distB="0" distL="114300" distR="114300" simplePos="0" relativeHeight="251720704" behindDoc="0" locked="0" layoutInCell="1" allowOverlap="1" wp14:anchorId="0A28D6E1" wp14:editId="5BC82BFC">
            <wp:simplePos x="0" y="0"/>
            <wp:positionH relativeFrom="margin">
              <wp:posOffset>5229225</wp:posOffset>
            </wp:positionH>
            <wp:positionV relativeFrom="paragraph">
              <wp:posOffset>139700</wp:posOffset>
            </wp:positionV>
            <wp:extent cx="467360" cy="423545"/>
            <wp:effectExtent l="0" t="0" r="0" b="0"/>
            <wp:wrapSquare wrapText="bothSides"/>
            <wp:docPr id="193" name="Obrázek 193"/>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46736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mc:AlternateContent>
          <mc:Choice Requires="wps">
            <w:drawing>
              <wp:anchor distT="45720" distB="45720" distL="114300" distR="114300" simplePos="0" relativeHeight="251718656" behindDoc="0" locked="0" layoutInCell="1" allowOverlap="1" wp14:anchorId="294C4FDE" wp14:editId="6FA0D202">
                <wp:simplePos x="0" y="0"/>
                <wp:positionH relativeFrom="margin">
                  <wp:align>right</wp:align>
                </wp:positionH>
                <wp:positionV relativeFrom="paragraph">
                  <wp:posOffset>380365</wp:posOffset>
                </wp:positionV>
                <wp:extent cx="5734050" cy="1162050"/>
                <wp:effectExtent l="0" t="0" r="19050" b="19050"/>
                <wp:wrapSquare wrapText="bothSides"/>
                <wp:docPr id="19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62050"/>
                        </a:xfrm>
                        <a:prstGeom prst="rect">
                          <a:avLst/>
                        </a:prstGeom>
                        <a:solidFill>
                          <a:srgbClr val="FFFFFF"/>
                        </a:solidFill>
                        <a:ln w="9525">
                          <a:solidFill>
                            <a:srgbClr val="000000"/>
                          </a:solidFill>
                          <a:miter lim="800000"/>
                          <a:headEnd/>
                          <a:tailEnd/>
                        </a:ln>
                      </wps:spPr>
                      <wps:txbx>
                        <w:txbxContent>
                          <w:p w14:paraId="23078963" w14:textId="77777777" w:rsidR="00CF20BA" w:rsidRDefault="00CF20BA" w:rsidP="00822AFE">
                            <w:pPr>
                              <w:spacing w:before="240"/>
                              <w:jc w:val="both"/>
                            </w:pPr>
                            <w:r>
                              <w:t>Zde popište zásady společnosti týkající se přepravy nebezpečného zboží a zbraní. Uvedou se instrukce a obecné návody pro přepravu a podmínky za nich lze toto zboží přepravovat.</w:t>
                            </w:r>
                          </w:p>
                          <w:p w14:paraId="732E72B4" w14:textId="62F657F9" w:rsidR="00CF20BA" w:rsidRDefault="00CF20BA" w:rsidP="00822AFE">
                            <w:pPr>
                              <w:jc w:val="both"/>
                            </w:pPr>
                            <w:r>
                              <w:t>Požadavky na výcvik musí provozovatel popsat a dodržovat i v případě, že nemá oprávnění k přepravě DG. Toto musí být v příručce zohledněno.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4C4FDE" id="_x0000_s1042" type="#_x0000_t202" style="position:absolute;margin-left:400.3pt;margin-top:29.95pt;width:451.5pt;height:91.5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">
                <v:textbox>
                  <w:txbxContent>
                    <w:p w14:paraId="23078963" w14:textId="77777777" w:rsidR="00CF20BA" w:rsidRDefault="00CF20BA" w:rsidP="00822AFE">
                      <w:pPr>
                        <w:spacing w:before="240"/>
                        <w:jc w:val="both"/>
                      </w:pPr>
                      <w:r>
                        <w:t>Zde popište zásady společnosti týkající se přepravy nebezpečného zboží a zbraní. Uvedou se instrukce a obecné návody pro přepravu a podmínky za nich lze toto zboží přepravovat.</w:t>
                      </w:r>
                    </w:p>
                    <w:p w14:paraId="732E72B4" w14:textId="62F657F9" w:rsidR="00CF20BA" w:rsidRDefault="00CF20BA" w:rsidP="00822AFE">
                      <w:pPr>
                        <w:jc w:val="both"/>
                      </w:pPr>
                      <w:r>
                        <w:t>Požadavky na výcvik musí provozovatel popsat a dodržovat i v případě, že nemá oprávnění k přepravě DG. Toto musí být v příručce zohledněno.</w:t>
                      </w:r>
                    </w:p>
                  </w:txbxContent>
                </v:textbox>
                <w10:wrap type="square" anchorx="margin"/>
              </v:shape>
            </w:pict>
          </mc:Fallback>
        </mc:AlternateContent>
      </w:r>
      <w:r w:rsidR="00666595">
        <w:rPr>
          <w:i/>
          <w:sz w:val="18"/>
        </w:rPr>
        <w:t>SPO.GEN.150; SPO.GEN.155; SPO.GEN.160</w:t>
      </w:r>
    </w:p>
    <w:p w14:paraId="5638E0DF" w14:textId="77777777" w:rsidR="00822AFE" w:rsidRPr="00164468" w:rsidRDefault="00822AFE" w:rsidP="00164468"/>
    <w:p w14:paraId="5F17B15D" w14:textId="77777777" w:rsidR="00164468" w:rsidRDefault="00822AFE" w:rsidP="00822AFE">
      <w:pPr>
        <w:pStyle w:val="Nadpis2"/>
      </w:pPr>
      <w:bookmarkStart w:id="100" w:name="_Toc44327149"/>
      <w:r>
        <w:t>9.1. Přeprava nebezpečného zboží</w:t>
      </w:r>
      <w:bookmarkEnd w:id="100"/>
    </w:p>
    <w:p w14:paraId="2AFC1B45" w14:textId="77777777" w:rsidR="00822AFE" w:rsidRDefault="00822AFE" w:rsidP="00822AFE"/>
    <w:p w14:paraId="24AF01C8" w14:textId="77777777" w:rsidR="00822AFE" w:rsidRDefault="00822AFE" w:rsidP="00822AFE">
      <w:pPr>
        <w:pStyle w:val="Nadpis3"/>
      </w:pPr>
      <w:bookmarkStart w:id="101" w:name="_Toc44327150"/>
      <w:r>
        <w:t>9.1.1. Zásady provozovatele pro přepravu nebezpečného zboží</w:t>
      </w:r>
      <w:bookmarkEnd w:id="101"/>
    </w:p>
    <w:p w14:paraId="68E415B8" w14:textId="77777777" w:rsidR="00822AFE" w:rsidRDefault="00822AFE" w:rsidP="00822AFE">
      <w:r>
        <w:t>9.1.2. Pokyny k požadavkům na zacházení s nebezpečným zbožím</w:t>
      </w:r>
    </w:p>
    <w:p w14:paraId="1122194D" w14:textId="77777777" w:rsidR="00822AFE" w:rsidRDefault="00822AFE" w:rsidP="008A10E5">
      <w:pPr>
        <w:pStyle w:val="Odstavecseseznamem"/>
        <w:numPr>
          <w:ilvl w:val="0"/>
          <w:numId w:val="7"/>
        </w:numPr>
      </w:pPr>
      <w:r>
        <w:t>přijímání</w:t>
      </w:r>
    </w:p>
    <w:p w14:paraId="64315033" w14:textId="77777777" w:rsidR="00822AFE" w:rsidRDefault="00822AFE" w:rsidP="008A10E5">
      <w:pPr>
        <w:pStyle w:val="Odstavecseseznamem"/>
        <w:numPr>
          <w:ilvl w:val="0"/>
          <w:numId w:val="7"/>
        </w:numPr>
      </w:pPr>
      <w:r>
        <w:t>označování</w:t>
      </w:r>
    </w:p>
    <w:p w14:paraId="52DE9B54" w14:textId="77777777" w:rsidR="00822AFE" w:rsidRDefault="00822AFE" w:rsidP="008A10E5">
      <w:pPr>
        <w:pStyle w:val="Odstavecseseznamem"/>
        <w:numPr>
          <w:ilvl w:val="0"/>
          <w:numId w:val="7"/>
        </w:numPr>
      </w:pPr>
      <w:r>
        <w:t>manipulace</w:t>
      </w:r>
    </w:p>
    <w:p w14:paraId="40F9C772" w14:textId="77777777" w:rsidR="00822AFE" w:rsidRDefault="00822AFE" w:rsidP="008A10E5">
      <w:pPr>
        <w:pStyle w:val="Odstavecseseznamem"/>
        <w:numPr>
          <w:ilvl w:val="0"/>
          <w:numId w:val="7"/>
        </w:numPr>
      </w:pPr>
      <w:r>
        <w:t>ukládání a separace</w:t>
      </w:r>
    </w:p>
    <w:p w14:paraId="496549C3" w14:textId="77777777" w:rsidR="00822AFE" w:rsidRDefault="00822AFE" w:rsidP="00822AFE">
      <w:pPr>
        <w:pStyle w:val="Nadpis3"/>
      </w:pPr>
      <w:bookmarkStart w:id="102" w:name="_Toc44327151"/>
      <w:r>
        <w:t>9.1.3. Reakce na nouzové situace</w:t>
      </w:r>
      <w:bookmarkEnd w:id="102"/>
    </w:p>
    <w:p w14:paraId="4DCBA684" w14:textId="77777777" w:rsidR="00822AFE" w:rsidRDefault="00822AFE" w:rsidP="00822AFE">
      <w:r>
        <w:t>9.1.4. Povinnosti veškerého zainteresovaného personálu</w:t>
      </w:r>
    </w:p>
    <w:p w14:paraId="18BFE647" w14:textId="77777777" w:rsidR="00822AFE" w:rsidRDefault="00822AFE" w:rsidP="00822AFE">
      <w:r>
        <w:t>9.1.5. Instrukce pro přepravu personálu nákladními letadly při přepravě nebezpečného zboží</w:t>
      </w:r>
    </w:p>
    <w:p w14:paraId="14F200D8" w14:textId="77777777" w:rsidR="00822AFE" w:rsidRDefault="00822AFE" w:rsidP="00822AFE"/>
    <w:p w14:paraId="23172A26" w14:textId="77777777" w:rsidR="00822AFE" w:rsidRDefault="00822AFE" w:rsidP="00822AFE">
      <w:pPr>
        <w:pStyle w:val="Nadpis2"/>
      </w:pPr>
      <w:bookmarkStart w:id="103" w:name="_Toc44327152"/>
      <w:r>
        <w:t>9.2. Přeprava zbraní a střeliva</w:t>
      </w:r>
      <w:bookmarkEnd w:id="103"/>
    </w:p>
    <w:p w14:paraId="4AB8B8D0" w14:textId="4FCF27E9" w:rsidR="00822AFE" w:rsidRPr="007750BA" w:rsidRDefault="00991174" w:rsidP="007750BA">
      <w:pPr>
        <w:jc w:val="both"/>
        <w:rPr>
          <w:rFonts w:eastAsiaTheme="majorEastAsia" w:cstheme="majorBidi"/>
          <w:i/>
          <w:sz w:val="24"/>
          <w:szCs w:val="26"/>
        </w:rPr>
      </w:pPr>
      <w:r w:rsidRPr="007750BA">
        <w:rPr>
          <w:i/>
          <w:highlight w:val="yellow"/>
        </w:rPr>
        <w:t>Uveďte podmínky pro přepravu válečných a sportovních zbraní a munice, dle použitelnosti.</w:t>
      </w:r>
      <w:r w:rsidRPr="007750BA">
        <w:rPr>
          <w:i/>
        </w:rPr>
        <w:t xml:space="preserve"> </w:t>
      </w:r>
    </w:p>
    <w:p w14:paraId="2B96E891" w14:textId="77777777" w:rsidR="00822AFE" w:rsidRDefault="00822AFE" w:rsidP="00822AFE">
      <w:pPr>
        <w:pStyle w:val="Nadpis1"/>
      </w:pPr>
      <w:bookmarkStart w:id="104" w:name="_Toc44327153"/>
      <w:r>
        <w:t>10. BEZPEČNOST (ochrana před protiprávními činy)</w:t>
      </w:r>
      <w:bookmarkEnd w:id="104"/>
    </w:p>
    <w:p w14:paraId="5764D6D2" w14:textId="77777777" w:rsidR="00822AFE" w:rsidRDefault="00822AFE" w:rsidP="00822AFE">
      <w:r>
        <w:rPr>
          <w:noProof/>
          <w:lang w:eastAsia="cs-CZ"/>
        </w:rPr>
        <mc:AlternateContent>
          <mc:Choice Requires="wps">
            <w:drawing>
              <wp:anchor distT="45720" distB="45720" distL="114300" distR="114300" simplePos="0" relativeHeight="251722752" behindDoc="0" locked="0" layoutInCell="1" allowOverlap="1" wp14:anchorId="07A5992E" wp14:editId="76F23653">
                <wp:simplePos x="0" y="0"/>
                <wp:positionH relativeFrom="margin">
                  <wp:align>right</wp:align>
                </wp:positionH>
                <wp:positionV relativeFrom="paragraph">
                  <wp:posOffset>237490</wp:posOffset>
                </wp:positionV>
                <wp:extent cx="5743575" cy="1104900"/>
                <wp:effectExtent l="0" t="0" r="28575" b="19050"/>
                <wp:wrapSquare wrapText="bothSides"/>
                <wp:docPr id="19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104900"/>
                        </a:xfrm>
                        <a:prstGeom prst="rect">
                          <a:avLst/>
                        </a:prstGeom>
                        <a:solidFill>
                          <a:srgbClr val="FFFFFF"/>
                        </a:solidFill>
                        <a:ln w="9525">
                          <a:solidFill>
                            <a:srgbClr val="000000"/>
                          </a:solidFill>
                          <a:miter lim="800000"/>
                          <a:headEnd/>
                          <a:tailEnd/>
                        </a:ln>
                      </wps:spPr>
                      <wps:txbx>
                        <w:txbxContent>
                          <w:p w14:paraId="2D88C3D4" w14:textId="7A35CE0B" w:rsidR="00CF20BA" w:rsidRDefault="00CF20BA" w:rsidP="00822AFE">
                            <w:pPr>
                              <w:spacing w:before="240"/>
                              <w:jc w:val="both"/>
                            </w:pPr>
                            <w:r>
                              <w:t>V této části příručky uvede provozovatel bezpečnostní instrukce, poučení, postupy, výcvik a odpovědnosti s ohledem na nařízení (ES) č. 300/2008. Některé části bezpečnostních instrukcí a poučení mohou být vedeny jako důvěrné.</w:t>
                            </w:r>
                          </w:p>
                          <w:p w14:paraId="72CD6DAF" w14:textId="77777777" w:rsidR="00CF20BA" w:rsidRDefault="00CF20BA" w:rsidP="00822AFE">
                            <w:pPr>
                              <w:jc w:val="both"/>
                            </w:pPr>
                            <w:r>
                              <w:t>Zohledněte povahu a rozsah činností.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5992E" id="_x0000_s1043" type="#_x0000_t202" style="position:absolute;margin-left:401.05pt;margin-top:18.7pt;width:452.25pt;height:87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">
                <v:textbox>
                  <w:txbxContent>
                    <w:p w14:paraId="2D88C3D4" w14:textId="7A35CE0B" w:rsidR="00CF20BA" w:rsidRDefault="00CF20BA" w:rsidP="00822AFE">
                      <w:pPr>
                        <w:spacing w:before="240"/>
                        <w:jc w:val="both"/>
                      </w:pPr>
                      <w:r>
                        <w:t>V této části příručky uvede provozovatel bezpečnostní instrukce, poučení, postupy, výcvik a odpovědnosti s ohledem na nařízení (ES) č. 300/2008. Některé části bezpečnostních instrukcí a poučení mohou být vedeny jako důvěrné.</w:t>
                      </w:r>
                    </w:p>
                    <w:p w14:paraId="72CD6DAF" w14:textId="77777777" w:rsidR="00CF20BA" w:rsidRDefault="00CF20BA" w:rsidP="00822AFE">
                      <w:pPr>
                        <w:jc w:val="both"/>
                      </w:pPr>
                      <w:r>
                        <w:t>Zohledněte povahu a rozsah činností.</w:t>
                      </w:r>
                    </w:p>
                  </w:txbxContent>
                </v:textbox>
                <w10:wrap type="square" anchorx="margin"/>
              </v:shape>
            </w:pict>
          </mc:Fallback>
        </mc:AlternateContent>
      </w:r>
      <w:r>
        <w:rPr>
          <w:noProof/>
          <w:lang w:eastAsia="cs-CZ"/>
        </w:rPr>
        <w:drawing>
          <wp:anchor distT="0" distB="0" distL="114300" distR="114300" simplePos="0" relativeHeight="251724800" behindDoc="0" locked="0" layoutInCell="1" allowOverlap="1" wp14:anchorId="451B0C55" wp14:editId="39B4EE39">
            <wp:simplePos x="0" y="0"/>
            <wp:positionH relativeFrom="margin">
              <wp:posOffset>5133975</wp:posOffset>
            </wp:positionH>
            <wp:positionV relativeFrom="paragraph">
              <wp:posOffset>6350</wp:posOffset>
            </wp:positionV>
            <wp:extent cx="467360" cy="423545"/>
            <wp:effectExtent l="0" t="0" r="0" b="0"/>
            <wp:wrapSquare wrapText="bothSides"/>
            <wp:docPr id="195" name="Obrázek 195"/>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46736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6595">
        <w:rPr>
          <w:i/>
          <w:sz w:val="18"/>
        </w:rPr>
        <w:t>ORO.GEN.110; SPO.GEN.165; ORO.SEC.100; ORO.SEC.105</w:t>
      </w:r>
    </w:p>
    <w:p w14:paraId="52920F74" w14:textId="77777777" w:rsidR="00822AFE" w:rsidRPr="00822AFE" w:rsidRDefault="00822AFE" w:rsidP="00822AFE"/>
    <w:p w14:paraId="4867B4D3" w14:textId="77777777" w:rsidR="00822AFE" w:rsidRDefault="00822AFE" w:rsidP="00822AFE"/>
    <w:p w14:paraId="4D90DAC4" w14:textId="77777777" w:rsidR="00C906D7" w:rsidRDefault="00C906D7" w:rsidP="00822AFE"/>
    <w:p w14:paraId="4925826B" w14:textId="77777777" w:rsidR="00C906D7" w:rsidRPr="00822AFE" w:rsidRDefault="00C906D7" w:rsidP="00822AFE"/>
    <w:p w14:paraId="3F092E52" w14:textId="77777777" w:rsidR="00164468" w:rsidRDefault="00164468" w:rsidP="00164468">
      <w:pPr>
        <w:pStyle w:val="Nadpis2"/>
      </w:pPr>
    </w:p>
    <w:p w14:paraId="5E42C565" w14:textId="24F17DD6" w:rsidR="00164468" w:rsidRDefault="00822AFE" w:rsidP="00822AFE">
      <w:pPr>
        <w:pStyle w:val="Nadpis1"/>
        <w:jc w:val="both"/>
      </w:pPr>
      <w:bookmarkStart w:id="105" w:name="_Toc44327154"/>
      <w:r>
        <w:t>11. ZVLÁDÁNÍ, OZNAMOVÁNÍ A HLÁŠENÍ LETECKÝCH NEHOD, INCIDENTŮ A</w:t>
      </w:r>
      <w:r w:rsidR="00991174">
        <w:t> </w:t>
      </w:r>
      <w:r>
        <w:t>UDÁLOSTÍ</w:t>
      </w:r>
      <w:bookmarkEnd w:id="105"/>
    </w:p>
    <w:p w14:paraId="429BAA14" w14:textId="77777777" w:rsidR="00822AFE" w:rsidRPr="00666595" w:rsidRDefault="00C906D7" w:rsidP="00822AFE">
      <w:pPr>
        <w:rPr>
          <w:i/>
          <w:sz w:val="18"/>
        </w:rPr>
      </w:pPr>
      <w:r>
        <w:rPr>
          <w:noProof/>
          <w:lang w:eastAsia="cs-CZ"/>
        </w:rPr>
        <w:drawing>
          <wp:anchor distT="0" distB="0" distL="114300" distR="114300" simplePos="0" relativeHeight="251728896" behindDoc="0" locked="0" layoutInCell="1" allowOverlap="1" wp14:anchorId="6D23D646" wp14:editId="12E025E8">
            <wp:simplePos x="0" y="0"/>
            <wp:positionH relativeFrom="margin">
              <wp:posOffset>5172075</wp:posOffset>
            </wp:positionH>
            <wp:positionV relativeFrom="paragraph">
              <wp:posOffset>6985</wp:posOffset>
            </wp:positionV>
            <wp:extent cx="467360" cy="423545"/>
            <wp:effectExtent l="0" t="0" r="0" b="0"/>
            <wp:wrapSquare wrapText="bothSides"/>
            <wp:docPr id="197" name="Obrázek 197"/>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467360" cy="423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mc:AlternateContent>
          <mc:Choice Requires="wps">
            <w:drawing>
              <wp:anchor distT="45720" distB="45720" distL="114300" distR="114300" simplePos="0" relativeHeight="251726848" behindDoc="0" locked="0" layoutInCell="1" allowOverlap="1" wp14:anchorId="3C1AED1A" wp14:editId="7006E4A5">
                <wp:simplePos x="0" y="0"/>
                <wp:positionH relativeFrom="margin">
                  <wp:align>right</wp:align>
                </wp:positionH>
                <wp:positionV relativeFrom="paragraph">
                  <wp:posOffset>227965</wp:posOffset>
                </wp:positionV>
                <wp:extent cx="5734050" cy="1228725"/>
                <wp:effectExtent l="0" t="0" r="19050" b="28575"/>
                <wp:wrapSquare wrapText="bothSides"/>
                <wp:docPr id="19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28725"/>
                        </a:xfrm>
                        <a:prstGeom prst="rect">
                          <a:avLst/>
                        </a:prstGeom>
                        <a:solidFill>
                          <a:srgbClr val="FFFFFF"/>
                        </a:solidFill>
                        <a:ln w="9525">
                          <a:solidFill>
                            <a:srgbClr val="000000"/>
                          </a:solidFill>
                          <a:miter lim="800000"/>
                          <a:headEnd/>
                          <a:tailEnd/>
                        </a:ln>
                      </wps:spPr>
                      <wps:txbx>
                        <w:txbxContent>
                          <w:p w14:paraId="6A92AED0" w14:textId="77777777" w:rsidR="00CF20BA" w:rsidRDefault="00CF20BA" w:rsidP="00C906D7">
                            <w:pPr>
                              <w:spacing w:before="240"/>
                            </w:pPr>
                            <w:r>
                              <w:t xml:space="preserve">Popište postupy a zásady společnosti ohledně zvládání, oznamování a hlášení leteckých nehod, incidentů a událostí. Zahrňte definice, konkrétní postupy a postupy při přepravě nebezpečného zboží. </w:t>
                            </w:r>
                          </w:p>
                          <w:p w14:paraId="18495AA6" w14:textId="77777777" w:rsidR="00CF20BA" w:rsidRDefault="00CF20BA">
                            <w:r>
                              <w:t>Popište interní systém hlášení událostí a vložte vzory formulářů.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AED1A" id="_x0000_s1044" type="#_x0000_t202" style="position:absolute;margin-left:400.3pt;margin-top:17.95pt;width:451.5pt;height:96.75pt;z-index:251726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">
                <v:textbox>
                  <w:txbxContent>
                    <w:p w14:paraId="6A92AED0" w14:textId="77777777" w:rsidR="00CF20BA" w:rsidRDefault="00CF20BA" w:rsidP="00C906D7">
                      <w:pPr>
                        <w:spacing w:before="240"/>
                      </w:pPr>
                      <w:r>
                        <w:t xml:space="preserve">Popište postupy a zásady společnosti ohledně zvládání, oznamování a hlášení leteckých nehod, incidentů a událostí. Zahrňte definice, konkrétní postupy a postupy při přepravě nebezpečného zboží. </w:t>
                      </w:r>
                    </w:p>
                    <w:p w14:paraId="18495AA6" w14:textId="77777777" w:rsidR="00CF20BA" w:rsidRDefault="00CF20BA">
                      <w:r>
                        <w:t>Popište interní systém hlášení událostí a vložte vzory formulářů.</w:t>
                      </w:r>
                    </w:p>
                  </w:txbxContent>
                </v:textbox>
                <w10:wrap type="square" anchorx="margin"/>
              </v:shape>
            </w:pict>
          </mc:Fallback>
        </mc:AlternateContent>
      </w:r>
      <w:r w:rsidR="00666595">
        <w:rPr>
          <w:i/>
          <w:sz w:val="18"/>
        </w:rPr>
        <w:t>ORO.GEN.160</w:t>
      </w:r>
    </w:p>
    <w:p w14:paraId="68D89ACE" w14:textId="77777777" w:rsidR="00822AFE" w:rsidRPr="00822AFE" w:rsidRDefault="00822AFE" w:rsidP="00822AFE"/>
    <w:p w14:paraId="58B7ACFF" w14:textId="77777777" w:rsidR="00164468" w:rsidRDefault="00C906D7" w:rsidP="00C906D7">
      <w:pPr>
        <w:pStyle w:val="Nadpis2"/>
      </w:pPr>
      <w:bookmarkStart w:id="106" w:name="_Toc44327155"/>
      <w:r>
        <w:t>11.1. Definice a povinnosti</w:t>
      </w:r>
      <w:bookmarkEnd w:id="106"/>
    </w:p>
    <w:p w14:paraId="19749C83" w14:textId="77777777" w:rsidR="00C906D7" w:rsidRDefault="00C906D7" w:rsidP="00C906D7">
      <w:pPr>
        <w:pStyle w:val="Nadpis2"/>
      </w:pPr>
      <w:bookmarkStart w:id="107" w:name="_Toc44327156"/>
      <w:r>
        <w:t>11.2. Postupy hlášení</w:t>
      </w:r>
      <w:bookmarkEnd w:id="107"/>
      <w:r>
        <w:t xml:space="preserve"> </w:t>
      </w:r>
    </w:p>
    <w:p w14:paraId="29A51A51" w14:textId="2B9D4C5D" w:rsidR="00C906D7" w:rsidRPr="00C906D7" w:rsidRDefault="00C906D7" w:rsidP="007750BA">
      <w:pPr>
        <w:jc w:val="both"/>
        <w:rPr>
          <w:i/>
        </w:rPr>
      </w:pPr>
      <w:r w:rsidRPr="00991174">
        <w:rPr>
          <w:i/>
          <w:highlight w:val="yellow"/>
        </w:rPr>
        <w:t>Zde vložte</w:t>
      </w:r>
      <w:r w:rsidR="00C05B1B" w:rsidRPr="00991174">
        <w:rPr>
          <w:i/>
          <w:highlight w:val="yellow"/>
        </w:rPr>
        <w:t xml:space="preserve"> k textu také</w:t>
      </w:r>
      <w:r w:rsidRPr="00991174">
        <w:rPr>
          <w:i/>
          <w:highlight w:val="yellow"/>
        </w:rPr>
        <w:t xml:space="preserve"> povinné formuláře související s hlášením událostí</w:t>
      </w:r>
      <w:r w:rsidR="00991174" w:rsidRPr="007750BA">
        <w:rPr>
          <w:i/>
          <w:highlight w:val="yellow"/>
        </w:rPr>
        <w:t xml:space="preserve"> (mohou být součástí zvláštního dodatku ke kapitole 11).</w:t>
      </w:r>
    </w:p>
    <w:p w14:paraId="3DEF6F44" w14:textId="77777777" w:rsidR="00C906D7" w:rsidRPr="00C906D7" w:rsidRDefault="00C906D7" w:rsidP="00C906D7">
      <w:pPr>
        <w:pStyle w:val="Nadpis2"/>
      </w:pPr>
      <w:bookmarkStart w:id="108" w:name="_Toc44327157"/>
      <w:r>
        <w:t>11.3. Zvláštní oznámení pokud je přepravováno nebezpečné zboží</w:t>
      </w:r>
      <w:bookmarkEnd w:id="108"/>
    </w:p>
    <w:p w14:paraId="258C5560" w14:textId="77777777" w:rsidR="00C906D7" w:rsidRDefault="00C906D7" w:rsidP="00C906D7"/>
    <w:p w14:paraId="13B41D44" w14:textId="77777777" w:rsidR="00C906D7" w:rsidRDefault="00C906D7" w:rsidP="00C906D7"/>
    <w:p w14:paraId="7FD387ED" w14:textId="77777777" w:rsidR="00C906D7" w:rsidRDefault="00C906D7">
      <w:pPr>
        <w:rPr>
          <w:rFonts w:eastAsiaTheme="majorEastAsia" w:cstheme="majorBidi"/>
          <w:b/>
          <w:sz w:val="28"/>
          <w:szCs w:val="32"/>
        </w:rPr>
      </w:pPr>
      <w:r>
        <w:br w:type="page"/>
      </w:r>
    </w:p>
    <w:p w14:paraId="71128136" w14:textId="77777777" w:rsidR="00C906D7" w:rsidRDefault="00C906D7" w:rsidP="00C906D7">
      <w:pPr>
        <w:pStyle w:val="Nadpis1"/>
      </w:pPr>
      <w:bookmarkStart w:id="109" w:name="_Toc44327158"/>
      <w:r>
        <w:rPr>
          <w:noProof/>
          <w:lang w:eastAsia="cs-CZ"/>
        </w:rPr>
        <w:lastRenderedPageBreak/>
        <mc:AlternateContent>
          <mc:Choice Requires="wps">
            <w:drawing>
              <wp:anchor distT="45720" distB="45720" distL="114300" distR="114300" simplePos="0" relativeHeight="251730944" behindDoc="0" locked="0" layoutInCell="1" allowOverlap="1" wp14:anchorId="537E84DA" wp14:editId="37BB833A">
                <wp:simplePos x="0" y="0"/>
                <wp:positionH relativeFrom="margin">
                  <wp:align>right</wp:align>
                </wp:positionH>
                <wp:positionV relativeFrom="paragraph">
                  <wp:posOffset>633730</wp:posOffset>
                </wp:positionV>
                <wp:extent cx="5743575" cy="3819525"/>
                <wp:effectExtent l="0" t="0" r="28575" b="28575"/>
                <wp:wrapSquare wrapText="bothSides"/>
                <wp:docPr id="19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819525"/>
                        </a:xfrm>
                        <a:prstGeom prst="rect">
                          <a:avLst/>
                        </a:prstGeom>
                        <a:solidFill>
                          <a:srgbClr val="FFFFFF"/>
                        </a:solidFill>
                        <a:ln w="9525">
                          <a:solidFill>
                            <a:srgbClr val="000000"/>
                          </a:solidFill>
                          <a:miter lim="800000"/>
                          <a:headEnd/>
                          <a:tailEnd/>
                        </a:ln>
                      </wps:spPr>
                      <wps:txbx>
                        <w:txbxContent>
                          <w:p w14:paraId="6DBAB826" w14:textId="1F99C466" w:rsidR="00CF20BA" w:rsidRDefault="00CF20BA" w:rsidP="00C906D7">
                            <w:pPr>
                              <w:spacing w:before="240"/>
                              <w:jc w:val="both"/>
                            </w:pPr>
                            <w:r>
                              <w:t xml:space="preserve">Do této časti, zahrňte základní pravidla létání. Je přípustné používání odkazů na nařízení </w:t>
                            </w:r>
                            <w:r>
                              <w:br/>
                              <w:t>(EU) č. 923/2012, pokud tomu tak bude, je nutné prezentovat nařízení spolu s provozní příručkou a vždy zajistit jeho dostupnost v aktuální verzi.</w:t>
                            </w:r>
                          </w:p>
                          <w:p w14:paraId="2F37812B" w14:textId="77777777" w:rsidR="00CF20BA" w:rsidRDefault="00CF20BA" w:rsidP="00C906D7">
                            <w:pPr>
                              <w:spacing w:before="240"/>
                              <w:jc w:val="both"/>
                            </w:pPr>
                            <w:r>
                              <w:t>Tato část musí zahrnovat tyto informace (nebo na ně odkazovat) s ohledem na prováděný provoz:</w:t>
                            </w:r>
                          </w:p>
                          <w:p w14:paraId="7F630FBB" w14:textId="77777777" w:rsidR="00CF20BA" w:rsidRDefault="00CF20BA" w:rsidP="008A10E5">
                            <w:pPr>
                              <w:pStyle w:val="Odstavecseseznamem"/>
                              <w:numPr>
                                <w:ilvl w:val="0"/>
                                <w:numId w:val="8"/>
                              </w:numPr>
                              <w:spacing w:before="240"/>
                              <w:jc w:val="both"/>
                            </w:pPr>
                            <w:r>
                              <w:t>Pravidla letu za viditelnosti a podle přístrojů</w:t>
                            </w:r>
                          </w:p>
                          <w:p w14:paraId="165F7338" w14:textId="77777777" w:rsidR="00CF20BA" w:rsidRDefault="00CF20BA" w:rsidP="008A10E5">
                            <w:pPr>
                              <w:pStyle w:val="Odstavecseseznamem"/>
                              <w:numPr>
                                <w:ilvl w:val="0"/>
                                <w:numId w:val="8"/>
                              </w:numPr>
                              <w:spacing w:before="240"/>
                              <w:jc w:val="both"/>
                            </w:pPr>
                            <w:r>
                              <w:t>Územní použití pravidel létání</w:t>
                            </w:r>
                          </w:p>
                          <w:p w14:paraId="66D3EF9A" w14:textId="77777777" w:rsidR="00CF20BA" w:rsidRDefault="00CF20BA" w:rsidP="008A10E5">
                            <w:pPr>
                              <w:pStyle w:val="Odstavecseseznamem"/>
                              <w:numPr>
                                <w:ilvl w:val="0"/>
                                <w:numId w:val="8"/>
                              </w:numPr>
                              <w:spacing w:before="240"/>
                              <w:jc w:val="both"/>
                            </w:pPr>
                            <w:r>
                              <w:t>Komunikační postupy, včetně postupů při ztrátě spojení</w:t>
                            </w:r>
                          </w:p>
                          <w:p w14:paraId="6B9BD2FD" w14:textId="77777777" w:rsidR="00CF20BA" w:rsidRDefault="00CF20BA" w:rsidP="008A10E5">
                            <w:pPr>
                              <w:pStyle w:val="Odstavecseseznamem"/>
                              <w:numPr>
                                <w:ilvl w:val="0"/>
                                <w:numId w:val="8"/>
                              </w:numPr>
                              <w:spacing w:before="240"/>
                              <w:jc w:val="both"/>
                            </w:pPr>
                            <w:r>
                              <w:t>Informace a pokyny týkající se zakročování proti letadlu</w:t>
                            </w:r>
                          </w:p>
                          <w:p w14:paraId="53FA3144" w14:textId="77777777" w:rsidR="00CF20BA" w:rsidRDefault="00CF20BA" w:rsidP="008A10E5">
                            <w:pPr>
                              <w:pStyle w:val="Odstavecseseznamem"/>
                              <w:numPr>
                                <w:ilvl w:val="0"/>
                                <w:numId w:val="8"/>
                              </w:numPr>
                              <w:spacing w:before="240"/>
                              <w:jc w:val="both"/>
                            </w:pPr>
                            <w:r>
                              <w:t>Okolnosti, za nichž musí být udržována bdělost na příjmu</w:t>
                            </w:r>
                          </w:p>
                          <w:p w14:paraId="4040D332" w14:textId="77777777" w:rsidR="00CF20BA" w:rsidRDefault="00CF20BA" w:rsidP="008A10E5">
                            <w:pPr>
                              <w:pStyle w:val="Odstavecseseznamem"/>
                              <w:numPr>
                                <w:ilvl w:val="0"/>
                                <w:numId w:val="8"/>
                              </w:numPr>
                              <w:spacing w:before="240"/>
                              <w:jc w:val="both"/>
                            </w:pPr>
                            <w:r>
                              <w:t>Signály</w:t>
                            </w:r>
                          </w:p>
                          <w:p w14:paraId="11F308AC" w14:textId="77777777" w:rsidR="00CF20BA" w:rsidRDefault="00CF20BA" w:rsidP="008A10E5">
                            <w:pPr>
                              <w:pStyle w:val="Odstavecseseznamem"/>
                              <w:numPr>
                                <w:ilvl w:val="0"/>
                                <w:numId w:val="8"/>
                              </w:numPr>
                              <w:spacing w:before="240"/>
                              <w:jc w:val="both"/>
                            </w:pPr>
                            <w:r>
                              <w:t xml:space="preserve">Soustava času </w:t>
                            </w:r>
                          </w:p>
                          <w:p w14:paraId="33A06A5A" w14:textId="77777777" w:rsidR="00CF20BA" w:rsidRDefault="00CF20BA" w:rsidP="008A10E5">
                            <w:pPr>
                              <w:pStyle w:val="Odstavecseseznamem"/>
                              <w:numPr>
                                <w:ilvl w:val="0"/>
                                <w:numId w:val="8"/>
                              </w:numPr>
                              <w:spacing w:before="240"/>
                              <w:jc w:val="both"/>
                            </w:pPr>
                            <w:r>
                              <w:t>Povolení ATC, dodržování letového plánu a hlášení polohy</w:t>
                            </w:r>
                          </w:p>
                          <w:p w14:paraId="2C1CDD8E" w14:textId="77777777" w:rsidR="00CF20BA" w:rsidRDefault="00CF20BA" w:rsidP="008A10E5">
                            <w:pPr>
                              <w:pStyle w:val="Odstavecseseznamem"/>
                              <w:numPr>
                                <w:ilvl w:val="0"/>
                                <w:numId w:val="8"/>
                              </w:numPr>
                              <w:spacing w:before="240"/>
                              <w:jc w:val="both"/>
                            </w:pPr>
                            <w:r>
                              <w:t>Vizuální signály používané k varování neoprávněného letadla letícího v omezeném, zakázaném nebo nebezpečném prostoru nebo hodlajícího do takového prostoru vstoupit</w:t>
                            </w:r>
                          </w:p>
                          <w:p w14:paraId="6A6C68C6" w14:textId="77777777" w:rsidR="00CF20BA" w:rsidRDefault="00CF20BA" w:rsidP="008A10E5">
                            <w:pPr>
                              <w:pStyle w:val="Odstavecseseznamem"/>
                              <w:numPr>
                                <w:ilvl w:val="0"/>
                                <w:numId w:val="8"/>
                              </w:numPr>
                              <w:spacing w:before="240"/>
                              <w:jc w:val="both"/>
                            </w:pPr>
                            <w:r>
                              <w:t>Postupy při spatření letecké nehody nebo přijmutí tísňového volání</w:t>
                            </w:r>
                          </w:p>
                          <w:p w14:paraId="5BFC6C1D" w14:textId="77777777" w:rsidR="00CF20BA" w:rsidRDefault="00CF20BA" w:rsidP="008A10E5">
                            <w:pPr>
                              <w:pStyle w:val="Odstavecseseznamem"/>
                              <w:numPr>
                                <w:ilvl w:val="0"/>
                                <w:numId w:val="8"/>
                              </w:numPr>
                              <w:spacing w:before="240"/>
                              <w:jc w:val="both"/>
                            </w:pPr>
                            <w:r>
                              <w:t>Vizuální kódy země/letadlo, popis a použití signalizačních prostředků</w:t>
                            </w:r>
                          </w:p>
                          <w:p w14:paraId="7DCC7BDC" w14:textId="77777777" w:rsidR="00CF20BA" w:rsidRDefault="00CF20BA" w:rsidP="008A10E5">
                            <w:pPr>
                              <w:pStyle w:val="Odstavecseseznamem"/>
                              <w:numPr>
                                <w:ilvl w:val="0"/>
                                <w:numId w:val="8"/>
                              </w:numPr>
                              <w:spacing w:before="240"/>
                              <w:jc w:val="both"/>
                            </w:pPr>
                            <w:r>
                              <w:t>Tísňové a pilnostní signály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E84DA" id="_x0000_s1045" type="#_x0000_t202" style="position:absolute;margin-left:401.05pt;margin-top:49.9pt;width:452.25pt;height:300.7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">
                <v:textbox>
                  <w:txbxContent>
                    <w:p w14:paraId="6DBAB826" w14:textId="1F99C466" w:rsidR="00CF20BA" w:rsidRDefault="00CF20BA" w:rsidP="00C906D7">
                      <w:pPr>
                        <w:spacing w:before="240"/>
                        <w:jc w:val="both"/>
                      </w:pPr>
                      <w:r>
                        <w:t xml:space="preserve">Do této časti, zahrňte základní pravidla létání. Je přípustné používání odkazů na nařízení </w:t>
                      </w:r>
                      <w:r>
                        <w:br/>
                        <w:t>(EU) č. 923/2012, pokud tomu tak bude, je nutné prezentovat nařízení spolu s provozní příručkou a vždy zajistit jeho dostupnost v aktuální verzi.</w:t>
                      </w:r>
                    </w:p>
                    <w:p w14:paraId="2F37812B" w14:textId="77777777" w:rsidR="00CF20BA" w:rsidRDefault="00CF20BA" w:rsidP="00C906D7">
                      <w:pPr>
                        <w:spacing w:before="240"/>
                        <w:jc w:val="both"/>
                      </w:pPr>
                      <w:r>
                        <w:t>Tato část musí zahrnovat tyto informace (nebo na ně odkazovat) s ohledem na prováděný provoz:</w:t>
                      </w:r>
                    </w:p>
                    <w:p w14:paraId="7F630FBB" w14:textId="77777777" w:rsidR="00CF20BA" w:rsidRDefault="00CF20BA" w:rsidP="008A10E5">
                      <w:pPr>
                        <w:pStyle w:val="Odstavecseseznamem"/>
                        <w:numPr>
                          <w:ilvl w:val="0"/>
                          <w:numId w:val="8"/>
                        </w:numPr>
                        <w:spacing w:before="240"/>
                        <w:jc w:val="both"/>
                      </w:pPr>
                      <w:r>
                        <w:t>Pravidla letu za viditelnosti a podle přístrojů</w:t>
                      </w:r>
                    </w:p>
                    <w:p w14:paraId="165F7338" w14:textId="77777777" w:rsidR="00CF20BA" w:rsidRDefault="00CF20BA" w:rsidP="008A10E5">
                      <w:pPr>
                        <w:pStyle w:val="Odstavecseseznamem"/>
                        <w:numPr>
                          <w:ilvl w:val="0"/>
                          <w:numId w:val="8"/>
                        </w:numPr>
                        <w:spacing w:before="240"/>
                        <w:jc w:val="both"/>
                      </w:pPr>
                      <w:r>
                        <w:t>Územní použití pravidel létání</w:t>
                      </w:r>
                    </w:p>
                    <w:p w14:paraId="66D3EF9A" w14:textId="77777777" w:rsidR="00CF20BA" w:rsidRDefault="00CF20BA" w:rsidP="008A10E5">
                      <w:pPr>
                        <w:pStyle w:val="Odstavecseseznamem"/>
                        <w:numPr>
                          <w:ilvl w:val="0"/>
                          <w:numId w:val="8"/>
                        </w:numPr>
                        <w:spacing w:before="240"/>
                        <w:jc w:val="both"/>
                      </w:pPr>
                      <w:r>
                        <w:t>Komunikační postupy, včetně postupů při ztrátě spojení</w:t>
                      </w:r>
                    </w:p>
                    <w:p w14:paraId="6B9BD2FD" w14:textId="77777777" w:rsidR="00CF20BA" w:rsidRDefault="00CF20BA" w:rsidP="008A10E5">
                      <w:pPr>
                        <w:pStyle w:val="Odstavecseseznamem"/>
                        <w:numPr>
                          <w:ilvl w:val="0"/>
                          <w:numId w:val="8"/>
                        </w:numPr>
                        <w:spacing w:before="240"/>
                        <w:jc w:val="both"/>
                      </w:pPr>
                      <w:r>
                        <w:t>Informace a pokyny týkající se zakročování proti letadlu</w:t>
                      </w:r>
                    </w:p>
                    <w:p w14:paraId="53FA3144" w14:textId="77777777" w:rsidR="00CF20BA" w:rsidRDefault="00CF20BA" w:rsidP="008A10E5">
                      <w:pPr>
                        <w:pStyle w:val="Odstavecseseznamem"/>
                        <w:numPr>
                          <w:ilvl w:val="0"/>
                          <w:numId w:val="8"/>
                        </w:numPr>
                        <w:spacing w:before="240"/>
                        <w:jc w:val="both"/>
                      </w:pPr>
                      <w:r>
                        <w:t>Okolnosti, za nichž musí být udržována bdělost na příjmu</w:t>
                      </w:r>
                    </w:p>
                    <w:p w14:paraId="4040D332" w14:textId="77777777" w:rsidR="00CF20BA" w:rsidRDefault="00CF20BA" w:rsidP="008A10E5">
                      <w:pPr>
                        <w:pStyle w:val="Odstavecseseznamem"/>
                        <w:numPr>
                          <w:ilvl w:val="0"/>
                          <w:numId w:val="8"/>
                        </w:numPr>
                        <w:spacing w:before="240"/>
                        <w:jc w:val="both"/>
                      </w:pPr>
                      <w:r>
                        <w:t>Signály</w:t>
                      </w:r>
                    </w:p>
                    <w:p w14:paraId="11F308AC" w14:textId="77777777" w:rsidR="00CF20BA" w:rsidRDefault="00CF20BA" w:rsidP="008A10E5">
                      <w:pPr>
                        <w:pStyle w:val="Odstavecseseznamem"/>
                        <w:numPr>
                          <w:ilvl w:val="0"/>
                          <w:numId w:val="8"/>
                        </w:numPr>
                        <w:spacing w:before="240"/>
                        <w:jc w:val="both"/>
                      </w:pPr>
                      <w:r>
                        <w:t xml:space="preserve">Soustava času </w:t>
                      </w:r>
                    </w:p>
                    <w:p w14:paraId="33A06A5A" w14:textId="77777777" w:rsidR="00CF20BA" w:rsidRDefault="00CF20BA" w:rsidP="008A10E5">
                      <w:pPr>
                        <w:pStyle w:val="Odstavecseseznamem"/>
                        <w:numPr>
                          <w:ilvl w:val="0"/>
                          <w:numId w:val="8"/>
                        </w:numPr>
                        <w:spacing w:before="240"/>
                        <w:jc w:val="both"/>
                      </w:pPr>
                      <w:r>
                        <w:t>Povolení ATC, dodržování letového plánu a hlášení polohy</w:t>
                      </w:r>
                    </w:p>
                    <w:p w14:paraId="2C1CDD8E" w14:textId="77777777" w:rsidR="00CF20BA" w:rsidRDefault="00CF20BA" w:rsidP="008A10E5">
                      <w:pPr>
                        <w:pStyle w:val="Odstavecseseznamem"/>
                        <w:numPr>
                          <w:ilvl w:val="0"/>
                          <w:numId w:val="8"/>
                        </w:numPr>
                        <w:spacing w:before="240"/>
                        <w:jc w:val="both"/>
                      </w:pPr>
                      <w:r>
                        <w:t>Vizuální signály používané k varování neoprávněného letadla letícího v omezeném, zakázaném nebo nebezpečném prostoru nebo hodlajícího do takového prostoru vstoupit</w:t>
                      </w:r>
                    </w:p>
                    <w:p w14:paraId="6A6C68C6" w14:textId="77777777" w:rsidR="00CF20BA" w:rsidRDefault="00CF20BA" w:rsidP="008A10E5">
                      <w:pPr>
                        <w:pStyle w:val="Odstavecseseznamem"/>
                        <w:numPr>
                          <w:ilvl w:val="0"/>
                          <w:numId w:val="8"/>
                        </w:numPr>
                        <w:spacing w:before="240"/>
                        <w:jc w:val="both"/>
                      </w:pPr>
                      <w:r>
                        <w:t>Postupy při spatření letecké nehody nebo přijmutí tísňového volání</w:t>
                      </w:r>
                    </w:p>
                    <w:p w14:paraId="5BFC6C1D" w14:textId="77777777" w:rsidR="00CF20BA" w:rsidRDefault="00CF20BA" w:rsidP="008A10E5">
                      <w:pPr>
                        <w:pStyle w:val="Odstavecseseznamem"/>
                        <w:numPr>
                          <w:ilvl w:val="0"/>
                          <w:numId w:val="8"/>
                        </w:numPr>
                        <w:spacing w:before="240"/>
                        <w:jc w:val="both"/>
                      </w:pPr>
                      <w:r>
                        <w:t>Vizuální kódy země/letadlo, popis a použití signalizačních prostředků</w:t>
                      </w:r>
                    </w:p>
                    <w:p w14:paraId="7DCC7BDC" w14:textId="77777777" w:rsidR="00CF20BA" w:rsidRDefault="00CF20BA" w:rsidP="008A10E5">
                      <w:pPr>
                        <w:pStyle w:val="Odstavecseseznamem"/>
                        <w:numPr>
                          <w:ilvl w:val="0"/>
                          <w:numId w:val="8"/>
                        </w:numPr>
                        <w:spacing w:before="240"/>
                        <w:jc w:val="both"/>
                      </w:pPr>
                      <w:r>
                        <w:t>Tísňové a pilnostní signály</w:t>
                      </w:r>
                    </w:p>
                  </w:txbxContent>
                </v:textbox>
                <w10:wrap type="square" anchorx="margin"/>
              </v:shape>
            </w:pict>
          </mc:Fallback>
        </mc:AlternateContent>
      </w:r>
      <w:r>
        <w:rPr>
          <w:noProof/>
          <w:lang w:eastAsia="cs-CZ"/>
        </w:rPr>
        <w:drawing>
          <wp:anchor distT="0" distB="0" distL="114300" distR="114300" simplePos="0" relativeHeight="251732992" behindDoc="0" locked="0" layoutInCell="1" allowOverlap="1" wp14:anchorId="2FA60E5B" wp14:editId="10817B13">
            <wp:simplePos x="0" y="0"/>
            <wp:positionH relativeFrom="margin">
              <wp:posOffset>5110481</wp:posOffset>
            </wp:positionH>
            <wp:positionV relativeFrom="paragraph">
              <wp:posOffset>386080</wp:posOffset>
            </wp:positionV>
            <wp:extent cx="467360" cy="514985"/>
            <wp:effectExtent l="0" t="0" r="0" b="0"/>
            <wp:wrapSquare wrapText="bothSides"/>
            <wp:docPr id="199" name="Obrázek 199"/>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467360" cy="514985"/>
                    </a:xfrm>
                    <a:prstGeom prst="rect">
                      <a:avLst/>
                    </a:prstGeom>
                    <a:noFill/>
                    <a:ln>
                      <a:noFill/>
                    </a:ln>
                  </pic:spPr>
                </pic:pic>
              </a:graphicData>
            </a:graphic>
            <wp14:sizeRelH relativeFrom="margin">
              <wp14:pctWidth>0</wp14:pctWidth>
            </wp14:sizeRelH>
            <wp14:sizeRelV relativeFrom="margin">
              <wp14:pctHeight>0</wp14:pctHeight>
            </wp14:sizeRelV>
          </wp:anchor>
        </w:drawing>
      </w:r>
      <w:r>
        <w:t>12.  PRAVIDLA LÉTÁNÍ</w:t>
      </w:r>
      <w:bookmarkEnd w:id="109"/>
    </w:p>
    <w:p w14:paraId="6DF3E708" w14:textId="77777777" w:rsidR="00666595" w:rsidRPr="00666595" w:rsidRDefault="00666595" w:rsidP="00666595">
      <w:pPr>
        <w:rPr>
          <w:i/>
          <w:sz w:val="18"/>
        </w:rPr>
      </w:pPr>
    </w:p>
    <w:p w14:paraId="40F305D5" w14:textId="77777777" w:rsidR="00C906D7" w:rsidRDefault="00C906D7" w:rsidP="00C906D7">
      <w:pPr>
        <w:pStyle w:val="Nadpis1"/>
      </w:pPr>
    </w:p>
    <w:p w14:paraId="463393D2" w14:textId="77777777" w:rsidR="00E61C0B" w:rsidRDefault="00E61C0B" w:rsidP="00E61C0B">
      <w:pPr>
        <w:pStyle w:val="Nadpis1"/>
      </w:pPr>
      <w:bookmarkStart w:id="110" w:name="_Toc44327159"/>
      <w:r>
        <w:rPr>
          <w:noProof/>
          <w:lang w:eastAsia="cs-CZ"/>
        </w:rPr>
        <w:drawing>
          <wp:anchor distT="0" distB="0" distL="114300" distR="114300" simplePos="0" relativeHeight="251737088" behindDoc="0" locked="0" layoutInCell="1" allowOverlap="1" wp14:anchorId="525B3C5A" wp14:editId="1127283B">
            <wp:simplePos x="0" y="0"/>
            <wp:positionH relativeFrom="margin">
              <wp:posOffset>5153025</wp:posOffset>
            </wp:positionH>
            <wp:positionV relativeFrom="paragraph">
              <wp:posOffset>346075</wp:posOffset>
            </wp:positionV>
            <wp:extent cx="467360" cy="514985"/>
            <wp:effectExtent l="0" t="0" r="0" b="0"/>
            <wp:wrapSquare wrapText="bothSides"/>
            <wp:docPr id="201" name="Obrázek 201"/>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467360" cy="514985"/>
                    </a:xfrm>
                    <a:prstGeom prst="rect">
                      <a:avLst/>
                    </a:prstGeom>
                    <a:noFill/>
                    <a:ln>
                      <a:noFill/>
                    </a:ln>
                  </pic:spPr>
                </pic:pic>
              </a:graphicData>
            </a:graphic>
            <wp14:sizeRelH relativeFrom="margin">
              <wp14:pctWidth>0</wp14:pctWidth>
            </wp14:sizeRelH>
            <wp14:sizeRelV relativeFrom="margin">
              <wp14:pctHeight>0</wp14:pctHeight>
            </wp14:sizeRelV>
          </wp:anchor>
        </w:drawing>
      </w:r>
      <w:r>
        <w:t>13. NÁJEM/PRONÁJEM A SMLUVNÍ ČINNOSTI</w:t>
      </w:r>
      <w:bookmarkEnd w:id="110"/>
    </w:p>
    <w:p w14:paraId="43BAB827" w14:textId="093F619F" w:rsidR="00E61C0B" w:rsidRDefault="00E61C0B" w:rsidP="00E61C0B">
      <w:r>
        <w:rPr>
          <w:noProof/>
          <w:lang w:eastAsia="cs-CZ"/>
        </w:rPr>
        <mc:AlternateContent>
          <mc:Choice Requires="wps">
            <w:drawing>
              <wp:anchor distT="45720" distB="45720" distL="114300" distR="114300" simplePos="0" relativeHeight="251735040" behindDoc="0" locked="0" layoutInCell="1" allowOverlap="1" wp14:anchorId="263F299D" wp14:editId="602C3F21">
                <wp:simplePos x="0" y="0"/>
                <wp:positionH relativeFrom="margin">
                  <wp:align>right</wp:align>
                </wp:positionH>
                <wp:positionV relativeFrom="paragraph">
                  <wp:posOffset>276225</wp:posOffset>
                </wp:positionV>
                <wp:extent cx="5743575" cy="1200150"/>
                <wp:effectExtent l="0" t="0" r="28575" b="19050"/>
                <wp:wrapSquare wrapText="bothSides"/>
                <wp:docPr id="20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200150"/>
                        </a:xfrm>
                        <a:prstGeom prst="rect">
                          <a:avLst/>
                        </a:prstGeom>
                        <a:solidFill>
                          <a:srgbClr val="FFFFFF"/>
                        </a:solidFill>
                        <a:ln w="9525">
                          <a:solidFill>
                            <a:srgbClr val="000000"/>
                          </a:solidFill>
                          <a:miter lim="800000"/>
                          <a:headEnd/>
                          <a:tailEnd/>
                        </a:ln>
                      </wps:spPr>
                      <wps:txbx>
                        <w:txbxContent>
                          <w:p w14:paraId="4BF68AB8" w14:textId="30A09ADC" w:rsidR="00CF20BA" w:rsidRDefault="00CF20BA" w:rsidP="00E61C0B">
                            <w:pPr>
                              <w:spacing w:before="240"/>
                            </w:pPr>
                            <w:r>
                              <w:t>Zde uveďte pravidla pro provádění nájmu/pronájmu letadel a souvisejících postupů včetně odpovědnosti za řízení.</w:t>
                            </w:r>
                          </w:p>
                          <w:p w14:paraId="4C3487B7" w14:textId="1C61B3A7" w:rsidR="00CF20BA" w:rsidRDefault="00CF20BA">
                            <w:r>
                              <w:t>Součástí je také popis odpovědností a povinností pro řízení a zajištění smluvních podmínek mezi provozovatelem a smluvní organizací, pokud hodlá využívat kontrahovaných služeb.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F299D" id="_x0000_s1046" type="#_x0000_t202" style="position:absolute;margin-left:401.05pt;margin-top:21.75pt;width:452.25pt;height:94.5pt;z-index:251735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">
                <v:textbox>
                  <w:txbxContent>
                    <w:p w14:paraId="4BF68AB8" w14:textId="30A09ADC" w:rsidR="00CF20BA" w:rsidRDefault="00CF20BA" w:rsidP="00E61C0B">
                      <w:pPr>
                        <w:spacing w:before="240"/>
                      </w:pPr>
                      <w:r>
                        <w:t>Zde uveďte pravidla pro provádění nájmu/pronájmu letadel a souvisejících postupů včetně odpovědnosti za řízení.</w:t>
                      </w:r>
                    </w:p>
                    <w:p w14:paraId="4C3487B7" w14:textId="1C61B3A7" w:rsidR="00CF20BA" w:rsidRDefault="00CF20BA">
                      <w:r>
                        <w:t>Součástí je také popis odpovědností a povinností pro řízení a zajištění smluvních podmínek mezi provozovatelem a smluvní organizací, pokud hodlá využívat kontrahovaných služeb.</w:t>
                      </w:r>
                    </w:p>
                  </w:txbxContent>
                </v:textbox>
                <w10:wrap type="square" anchorx="margin"/>
              </v:shape>
            </w:pict>
          </mc:Fallback>
        </mc:AlternateContent>
      </w:r>
      <w:r w:rsidR="002C037E">
        <w:rPr>
          <w:i/>
          <w:sz w:val="18"/>
        </w:rPr>
        <w:t>ORO.GEN.205;</w:t>
      </w:r>
      <w:r w:rsidR="00FF6956">
        <w:rPr>
          <w:i/>
          <w:sz w:val="18"/>
        </w:rPr>
        <w:t xml:space="preserve"> ORO.SPO.100</w:t>
      </w:r>
    </w:p>
    <w:p w14:paraId="6D379A57" w14:textId="77777777" w:rsidR="00E61C0B" w:rsidRPr="00E61C0B" w:rsidRDefault="00E61C0B" w:rsidP="00E61C0B"/>
    <w:p w14:paraId="0928E436" w14:textId="77777777" w:rsidR="00CA737B" w:rsidRDefault="00CA737B" w:rsidP="00E12F8A">
      <w:r w:rsidRPr="00D83AF7">
        <w:br w:type="page"/>
      </w:r>
    </w:p>
    <w:p w14:paraId="00C78E9D" w14:textId="77777777" w:rsidR="006C7171" w:rsidRDefault="006C7171" w:rsidP="006C7171">
      <w:pPr>
        <w:jc w:val="center"/>
        <w:rPr>
          <w:b/>
          <w:sz w:val="40"/>
        </w:rPr>
      </w:pPr>
    </w:p>
    <w:p w14:paraId="02B6C9D9" w14:textId="77777777" w:rsidR="006C7171" w:rsidRDefault="006C7171" w:rsidP="006C7171">
      <w:pPr>
        <w:jc w:val="center"/>
        <w:rPr>
          <w:b/>
          <w:sz w:val="40"/>
        </w:rPr>
      </w:pPr>
    </w:p>
    <w:p w14:paraId="396A2EC6" w14:textId="77777777" w:rsidR="006C7171" w:rsidRDefault="006C7171" w:rsidP="006C7171">
      <w:pPr>
        <w:jc w:val="center"/>
        <w:rPr>
          <w:b/>
          <w:sz w:val="40"/>
        </w:rPr>
      </w:pPr>
    </w:p>
    <w:p w14:paraId="399135F6" w14:textId="77777777" w:rsidR="006C7171" w:rsidRDefault="006C7171" w:rsidP="006C7171">
      <w:pPr>
        <w:jc w:val="center"/>
        <w:rPr>
          <w:b/>
          <w:sz w:val="40"/>
        </w:rPr>
      </w:pPr>
    </w:p>
    <w:p w14:paraId="12CFE94C" w14:textId="77777777" w:rsidR="006C7171" w:rsidRDefault="006C7171" w:rsidP="006C7171">
      <w:pPr>
        <w:jc w:val="center"/>
        <w:rPr>
          <w:b/>
          <w:sz w:val="40"/>
        </w:rPr>
      </w:pPr>
    </w:p>
    <w:p w14:paraId="4D35D4A9" w14:textId="77777777" w:rsidR="006C7171" w:rsidRDefault="006C7171" w:rsidP="006C7171">
      <w:pPr>
        <w:jc w:val="center"/>
        <w:rPr>
          <w:b/>
          <w:sz w:val="40"/>
        </w:rPr>
      </w:pPr>
    </w:p>
    <w:p w14:paraId="252C3F3F" w14:textId="77777777" w:rsidR="006C7171" w:rsidRDefault="006C7171" w:rsidP="006C7171">
      <w:pPr>
        <w:jc w:val="center"/>
        <w:rPr>
          <w:b/>
          <w:sz w:val="40"/>
        </w:rPr>
      </w:pPr>
      <w:r w:rsidRPr="00CA737B">
        <w:rPr>
          <w:b/>
          <w:sz w:val="40"/>
        </w:rPr>
        <w:t>PROVOZNÍ PŘÍRUČKA</w:t>
      </w:r>
    </w:p>
    <w:p w14:paraId="2D832449" w14:textId="77777777" w:rsidR="006C7171" w:rsidRPr="00CA737B" w:rsidRDefault="006C7171" w:rsidP="006C7171">
      <w:pPr>
        <w:jc w:val="center"/>
        <w:rPr>
          <w:b/>
          <w:sz w:val="40"/>
        </w:rPr>
      </w:pPr>
      <w:r>
        <w:rPr>
          <w:b/>
          <w:sz w:val="40"/>
        </w:rPr>
        <w:t>PRO ZVLÁŠTNÍ PROVOZ (</w:t>
      </w:r>
      <w:r w:rsidRPr="00CA737B">
        <w:rPr>
          <w:b/>
          <w:sz w:val="40"/>
        </w:rPr>
        <w:t>SPO</w:t>
      </w:r>
      <w:r>
        <w:rPr>
          <w:b/>
          <w:sz w:val="40"/>
        </w:rPr>
        <w:t>)</w:t>
      </w:r>
    </w:p>
    <w:p w14:paraId="1B13DA8A" w14:textId="77777777" w:rsidR="006C7171" w:rsidRPr="00E94E9F" w:rsidRDefault="006C7171" w:rsidP="00E94E9F">
      <w:pPr>
        <w:pStyle w:val="Nadpis1"/>
        <w:jc w:val="center"/>
        <w:rPr>
          <w:sz w:val="40"/>
        </w:rPr>
      </w:pPr>
      <w:bookmarkStart w:id="111" w:name="_Toc44327160"/>
      <w:r w:rsidRPr="00E94E9F">
        <w:rPr>
          <w:sz w:val="40"/>
        </w:rPr>
        <w:t>ČÁST B</w:t>
      </w:r>
      <w:bookmarkEnd w:id="111"/>
    </w:p>
    <w:p w14:paraId="63B3A7B0" w14:textId="77777777" w:rsidR="007456D1" w:rsidRDefault="007456D1" w:rsidP="007456D1">
      <w:pPr>
        <w:rPr>
          <w:b/>
          <w:u w:val="single"/>
        </w:rPr>
      </w:pPr>
    </w:p>
    <w:p w14:paraId="7E34F6AE" w14:textId="77777777" w:rsidR="007456D1" w:rsidRDefault="007456D1" w:rsidP="007456D1">
      <w:pPr>
        <w:rPr>
          <w:b/>
          <w:u w:val="single"/>
        </w:rPr>
      </w:pPr>
    </w:p>
    <w:p w14:paraId="50E8790E" w14:textId="77777777" w:rsidR="007456D1" w:rsidRDefault="007456D1" w:rsidP="007456D1">
      <w:pPr>
        <w:rPr>
          <w:b/>
          <w:u w:val="single"/>
        </w:rPr>
      </w:pPr>
    </w:p>
    <w:p w14:paraId="0178F411" w14:textId="77777777" w:rsidR="007456D1" w:rsidRDefault="007456D1" w:rsidP="007456D1">
      <w:pPr>
        <w:rPr>
          <w:b/>
          <w:u w:val="single"/>
        </w:rPr>
      </w:pPr>
    </w:p>
    <w:p w14:paraId="1837EBD2" w14:textId="77777777" w:rsidR="007456D1" w:rsidRDefault="007456D1" w:rsidP="007456D1">
      <w:pPr>
        <w:rPr>
          <w:b/>
          <w:u w:val="single"/>
        </w:rPr>
      </w:pPr>
    </w:p>
    <w:p w14:paraId="345EA13F" w14:textId="77777777" w:rsidR="007456D1" w:rsidRDefault="007456D1" w:rsidP="007456D1">
      <w:pPr>
        <w:rPr>
          <w:b/>
          <w:u w:val="single"/>
        </w:rPr>
      </w:pPr>
    </w:p>
    <w:p w14:paraId="2D5CB795" w14:textId="77777777" w:rsidR="007456D1" w:rsidRDefault="007456D1" w:rsidP="007456D1">
      <w:pPr>
        <w:rPr>
          <w:b/>
          <w:u w:val="single"/>
        </w:rPr>
      </w:pPr>
    </w:p>
    <w:p w14:paraId="58FB881C" w14:textId="77777777" w:rsidR="007456D1" w:rsidRDefault="007456D1" w:rsidP="007456D1">
      <w:pPr>
        <w:rPr>
          <w:b/>
          <w:u w:val="single"/>
        </w:rPr>
      </w:pPr>
    </w:p>
    <w:p w14:paraId="44A18C7A" w14:textId="77777777" w:rsidR="007456D1" w:rsidRDefault="007456D1" w:rsidP="007456D1">
      <w:pPr>
        <w:rPr>
          <w:b/>
          <w:u w:val="single"/>
        </w:rPr>
      </w:pPr>
    </w:p>
    <w:p w14:paraId="0496EE81" w14:textId="77777777" w:rsidR="007456D1" w:rsidRDefault="007456D1" w:rsidP="007456D1">
      <w:pPr>
        <w:rPr>
          <w:b/>
          <w:u w:val="single"/>
        </w:rPr>
      </w:pPr>
    </w:p>
    <w:p w14:paraId="2D487799" w14:textId="77777777" w:rsidR="007456D1" w:rsidRDefault="00C85CBA" w:rsidP="007456D1">
      <w:pPr>
        <w:rPr>
          <w:b/>
        </w:rPr>
      </w:pPr>
      <w:r w:rsidRPr="00E94E9F">
        <w:rPr>
          <w:b/>
          <w:noProof/>
          <w:u w:val="single"/>
          <w:lang w:eastAsia="cs-CZ"/>
        </w:rPr>
        <w:lastRenderedPageBreak/>
        <mc:AlternateContent>
          <mc:Choice Requires="wps">
            <w:drawing>
              <wp:anchor distT="45720" distB="45720" distL="114300" distR="114300" simplePos="0" relativeHeight="251739136" behindDoc="1" locked="0" layoutInCell="1" allowOverlap="1" wp14:anchorId="1C7EBFB0" wp14:editId="627E29DD">
                <wp:simplePos x="0" y="0"/>
                <wp:positionH relativeFrom="margin">
                  <wp:align>right</wp:align>
                </wp:positionH>
                <wp:positionV relativeFrom="paragraph">
                  <wp:posOffset>290830</wp:posOffset>
                </wp:positionV>
                <wp:extent cx="5734050" cy="2432050"/>
                <wp:effectExtent l="0" t="0" r="19050" b="25400"/>
                <wp:wrapTopAndBottom/>
                <wp:docPr id="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432050"/>
                        </a:xfrm>
                        <a:prstGeom prst="rect">
                          <a:avLst/>
                        </a:prstGeom>
                        <a:solidFill>
                          <a:srgbClr val="FFFFFF"/>
                        </a:solidFill>
                        <a:ln w="9525">
                          <a:solidFill>
                            <a:srgbClr val="000000"/>
                          </a:solidFill>
                          <a:miter lim="800000"/>
                          <a:headEnd/>
                          <a:tailEnd/>
                        </a:ln>
                      </wps:spPr>
                      <wps:txbx>
                        <w:txbxContent>
                          <w:p w14:paraId="486C4F72" w14:textId="68FEEB84" w:rsidR="00CF20BA" w:rsidRDefault="00CF20BA" w:rsidP="00394F47">
                            <w:pPr>
                              <w:spacing w:before="240"/>
                              <w:jc w:val="both"/>
                            </w:pPr>
                            <w:r>
                              <w:t>Tato část příručky je věnována provozu letadla s ohledem na konkrétní typ. Některé části jsou nahraditelné odkazem na letové příručky letadel (AFM). Pokud zvolíte tento postup, musí  být zajištěna aktuálnost uváděných informací a dostupnost příruček společně s provozní příručkou všemu odpovědnému personálu a posádkám.</w:t>
                            </w:r>
                          </w:p>
                          <w:p w14:paraId="7E309A28" w14:textId="77777777" w:rsidR="00CF20BA" w:rsidRDefault="00CF20BA" w:rsidP="00394F47">
                            <w:pPr>
                              <w:jc w:val="both"/>
                            </w:pPr>
                            <w:r>
                              <w:t>Doporučujeme tuto část provozní příručky rozdělit na části podle provozovaných typů letadel a u každého letadla samostatně uvést veškeré požadované informace ať již přímo nebo odkazem.</w:t>
                            </w:r>
                          </w:p>
                          <w:p w14:paraId="2996F741" w14:textId="77777777" w:rsidR="00CF20BA" w:rsidRDefault="00CF20BA" w:rsidP="00394F47">
                            <w:pPr>
                              <w:jc w:val="both"/>
                            </w:pPr>
                            <w:r>
                              <w:t>Kapitoly 2; 3; 5; 10 a 11 uveďte do příručky pod každý provozovaný typ letadla samostatně nikoliv pouze odkazem.</w:t>
                            </w:r>
                          </w:p>
                          <w:p w14:paraId="1F9842DF" w14:textId="3A862F1E" w:rsidR="00CF20BA" w:rsidRDefault="00CF20BA" w:rsidP="00394F47">
                            <w:pPr>
                              <w:jc w:val="both"/>
                            </w:pPr>
                            <w:r>
                              <w:t>Provozní omezení dle ustanovení SPO.POL. musí být stanovena s ohledem na provoz a daný typ letadla.</w:t>
                            </w:r>
                          </w:p>
                          <w:p w14:paraId="2F4A18B7" w14:textId="77777777" w:rsidR="00CF20BA" w:rsidRDefault="00CF20BA" w:rsidP="00394F47">
                            <w:pPr>
                              <w:jc w:val="both"/>
                            </w:pPr>
                          </w:p>
                          <w:p w14:paraId="48A2E4B2" w14:textId="77777777" w:rsidR="00CF20BA" w:rsidRDefault="00CF20BA" w:rsidP="00394F47">
                            <w:pPr>
                              <w:jc w:val="both"/>
                            </w:pPr>
                          </w:p>
                          <w:p w14:paraId="2C2C4DB1" w14:textId="77777777" w:rsidR="00CF20BA" w:rsidRDefault="00CF20BA" w:rsidP="00394F47">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EBFB0" id="_x0000_s1047" type="#_x0000_t202" style="position:absolute;margin-left:400.3pt;margin-top:22.9pt;width:451.5pt;height:191.5pt;z-index:-251577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">
                <v:textbox>
                  <w:txbxContent>
                    <w:p w14:paraId="486C4F72" w14:textId="68FEEB84" w:rsidR="00CF20BA" w:rsidRDefault="00CF20BA" w:rsidP="00394F47">
                      <w:pPr>
                        <w:spacing w:before="240"/>
                        <w:jc w:val="both"/>
                      </w:pPr>
                      <w:r>
                        <w:t>Tato část příručky je věnována provozu letadla s ohledem na konkrétní typ. Některé části jsou nahraditelné odkazem na letové příručky letadel (AFM). Pokud zvolíte tento postup, musí  být zajištěna aktuálnost uváděných informací a dostupnost příruček společně s provozní příručkou všemu odpovědnému personálu a posádkám.</w:t>
                      </w:r>
                    </w:p>
                    <w:p w14:paraId="7E309A28" w14:textId="77777777" w:rsidR="00CF20BA" w:rsidRDefault="00CF20BA" w:rsidP="00394F47">
                      <w:pPr>
                        <w:jc w:val="both"/>
                      </w:pPr>
                      <w:r>
                        <w:t>Doporučujeme tuto část provozní příručky rozdělit na části podle provozovaných typů letadel a u každého letadla samostatně uvést veškeré požadované informace ať již přímo nebo odkazem.</w:t>
                      </w:r>
                    </w:p>
                    <w:p w14:paraId="2996F741" w14:textId="77777777" w:rsidR="00CF20BA" w:rsidRDefault="00CF20BA" w:rsidP="00394F47">
                      <w:pPr>
                        <w:jc w:val="both"/>
                      </w:pPr>
                      <w:r>
                        <w:t>Kapitoly 2; 3; 5; 10 a 11 uveďte do příručky pod každý provozovaný typ letadla samostatně nikoliv pouze odkazem.</w:t>
                      </w:r>
                    </w:p>
                    <w:p w14:paraId="1F9842DF" w14:textId="3A862F1E" w:rsidR="00CF20BA" w:rsidRDefault="00CF20BA" w:rsidP="00394F47">
                      <w:pPr>
                        <w:jc w:val="both"/>
                      </w:pPr>
                      <w:r>
                        <w:t>Provozní omezení dle ustanovení SPO.POL. musí být stanovena s ohledem na provoz a daný typ letadla.</w:t>
                      </w:r>
                    </w:p>
                    <w:p w14:paraId="2F4A18B7" w14:textId="77777777" w:rsidR="00CF20BA" w:rsidRDefault="00CF20BA" w:rsidP="00394F47">
                      <w:pPr>
                        <w:jc w:val="both"/>
                      </w:pPr>
                    </w:p>
                    <w:p w14:paraId="48A2E4B2" w14:textId="77777777" w:rsidR="00CF20BA" w:rsidRDefault="00CF20BA" w:rsidP="00394F47">
                      <w:pPr>
                        <w:jc w:val="both"/>
                      </w:pPr>
                    </w:p>
                    <w:p w14:paraId="2C2C4DB1" w14:textId="77777777" w:rsidR="00CF20BA" w:rsidRDefault="00CF20BA" w:rsidP="00394F47">
                      <w:pPr>
                        <w:jc w:val="both"/>
                      </w:pPr>
                    </w:p>
                  </w:txbxContent>
                </v:textbox>
                <w10:wrap type="topAndBottom" anchorx="margin"/>
              </v:shape>
            </w:pict>
          </mc:Fallback>
        </mc:AlternateContent>
      </w:r>
      <w:r w:rsidR="00E94E9F">
        <w:rPr>
          <w:noProof/>
          <w:lang w:eastAsia="cs-CZ"/>
        </w:rPr>
        <w:drawing>
          <wp:anchor distT="0" distB="0" distL="114300" distR="114300" simplePos="0" relativeHeight="251741184" behindDoc="0" locked="0" layoutInCell="1" allowOverlap="1" wp14:anchorId="3C6D66BA" wp14:editId="4C0AC35D">
            <wp:simplePos x="0" y="0"/>
            <wp:positionH relativeFrom="margin">
              <wp:align>right</wp:align>
            </wp:positionH>
            <wp:positionV relativeFrom="paragraph">
              <wp:posOffset>0</wp:posOffset>
            </wp:positionV>
            <wp:extent cx="509270" cy="523875"/>
            <wp:effectExtent l="0" t="0" r="0" b="0"/>
            <wp:wrapSquare wrapText="bothSides"/>
            <wp:docPr id="202" name="Obrázek 202"/>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50927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20ECEA" w14:textId="77777777" w:rsidR="00C85CBA" w:rsidRDefault="00C85CBA" w:rsidP="00C85CBA"/>
    <w:p w14:paraId="1A2DC006" w14:textId="77777777" w:rsidR="007456D1" w:rsidRDefault="007456D1" w:rsidP="00C85CBA">
      <w:pPr>
        <w:pStyle w:val="Nadpis1"/>
        <w:spacing w:after="240"/>
      </w:pPr>
      <w:bookmarkStart w:id="112" w:name="_Toc44327161"/>
      <w:r>
        <w:t>0. OBECNÉ INFORMACE A MĚŘÍCÍ JEDNOTKY</w:t>
      </w:r>
      <w:bookmarkEnd w:id="112"/>
    </w:p>
    <w:p w14:paraId="682C790C" w14:textId="77777777" w:rsidR="007456D1" w:rsidRDefault="00C85CBA" w:rsidP="00C85CBA">
      <w:pPr>
        <w:jc w:val="both"/>
        <w:rPr>
          <w:i/>
        </w:rPr>
      </w:pPr>
      <w:r w:rsidRPr="00C85CBA">
        <w:rPr>
          <w:i/>
          <w:highlight w:val="yellow"/>
        </w:rPr>
        <w:t>Zde budou uvedené obecné informace o letadle (například rozměry), včetně popisu měrných jednotek používaných v provozu a převodní tabulky</w:t>
      </w:r>
    </w:p>
    <w:p w14:paraId="086F49F9" w14:textId="77777777" w:rsidR="00444B81" w:rsidRPr="00444B81" w:rsidRDefault="007456D1" w:rsidP="00444B81">
      <w:pPr>
        <w:pStyle w:val="Nadpis1"/>
      </w:pPr>
      <w:bookmarkStart w:id="113" w:name="_Toc44327162"/>
      <w:r>
        <w:t>1. OMEZENÍ</w:t>
      </w:r>
      <w:bookmarkEnd w:id="113"/>
    </w:p>
    <w:p w14:paraId="307580D7" w14:textId="77777777" w:rsidR="00C85CBA" w:rsidRPr="00C85CBA" w:rsidRDefault="00C85CBA" w:rsidP="00C85CBA">
      <w:pPr>
        <w:jc w:val="both"/>
        <w:rPr>
          <w:i/>
          <w:highlight w:val="yellow"/>
        </w:rPr>
      </w:pPr>
      <w:r w:rsidRPr="00C85CBA">
        <w:rPr>
          <w:i/>
          <w:highlight w:val="yellow"/>
        </w:rPr>
        <w:t>Zde bude popis omezení daných osvědčením a popis použitelných provozních omezení obsahující následující:</w:t>
      </w:r>
    </w:p>
    <w:p w14:paraId="26DC9877" w14:textId="77777777" w:rsidR="00C85CBA" w:rsidRPr="00C85CBA" w:rsidRDefault="00C85CBA" w:rsidP="008A10E5">
      <w:pPr>
        <w:pStyle w:val="Odstavecseseznamem"/>
        <w:numPr>
          <w:ilvl w:val="0"/>
          <w:numId w:val="9"/>
        </w:numPr>
        <w:jc w:val="both"/>
        <w:rPr>
          <w:i/>
          <w:highlight w:val="yellow"/>
        </w:rPr>
      </w:pPr>
      <w:r w:rsidRPr="00C85CBA">
        <w:rPr>
          <w:i/>
          <w:highlight w:val="yellow"/>
        </w:rPr>
        <w:t>právní základ osvědčení (např. doplňkové) typové osvědčení EASA, certifikace ochrany životního prostředí ad.</w:t>
      </w:r>
    </w:p>
    <w:p w14:paraId="77D1D755" w14:textId="77777777" w:rsidR="00C85CBA" w:rsidRPr="00C85CBA" w:rsidRDefault="00C85CBA" w:rsidP="008A10E5">
      <w:pPr>
        <w:pStyle w:val="Odstavecseseznamem"/>
        <w:numPr>
          <w:ilvl w:val="0"/>
          <w:numId w:val="9"/>
        </w:numPr>
        <w:jc w:val="both"/>
        <w:rPr>
          <w:i/>
          <w:highlight w:val="yellow"/>
        </w:rPr>
      </w:pPr>
      <w:r w:rsidRPr="00C85CBA">
        <w:rPr>
          <w:i/>
          <w:highlight w:val="yellow"/>
        </w:rPr>
        <w:t>konfigurace sedadel pro osoby na palubě včetně vyobrazení</w:t>
      </w:r>
    </w:p>
    <w:p w14:paraId="483ECA5F" w14:textId="77777777" w:rsidR="00C85CBA" w:rsidRPr="00C85CBA" w:rsidRDefault="00C85CBA" w:rsidP="008A10E5">
      <w:pPr>
        <w:pStyle w:val="Odstavecseseznamem"/>
        <w:numPr>
          <w:ilvl w:val="0"/>
          <w:numId w:val="9"/>
        </w:numPr>
        <w:jc w:val="both"/>
        <w:rPr>
          <w:i/>
          <w:highlight w:val="yellow"/>
        </w:rPr>
      </w:pPr>
      <w:r w:rsidRPr="00C85CBA">
        <w:rPr>
          <w:i/>
          <w:highlight w:val="yellow"/>
        </w:rPr>
        <w:t>schválené druhy provozu</w:t>
      </w:r>
    </w:p>
    <w:p w14:paraId="2BE666F8" w14:textId="77777777" w:rsidR="00C85CBA" w:rsidRPr="00C85CBA" w:rsidRDefault="00C85CBA" w:rsidP="008A10E5">
      <w:pPr>
        <w:pStyle w:val="Odstavecseseznamem"/>
        <w:numPr>
          <w:ilvl w:val="0"/>
          <w:numId w:val="9"/>
        </w:numPr>
        <w:jc w:val="both"/>
        <w:rPr>
          <w:i/>
          <w:highlight w:val="yellow"/>
        </w:rPr>
      </w:pPr>
      <w:r w:rsidRPr="00C85CBA">
        <w:rPr>
          <w:i/>
          <w:highlight w:val="yellow"/>
        </w:rPr>
        <w:t>složení posádky</w:t>
      </w:r>
    </w:p>
    <w:p w14:paraId="4109045F" w14:textId="77777777" w:rsidR="00C85CBA" w:rsidRPr="00C85CBA" w:rsidRDefault="00C85CBA" w:rsidP="008A10E5">
      <w:pPr>
        <w:pStyle w:val="Odstavecseseznamem"/>
        <w:numPr>
          <w:ilvl w:val="0"/>
          <w:numId w:val="9"/>
        </w:numPr>
        <w:jc w:val="both"/>
        <w:rPr>
          <w:i/>
          <w:highlight w:val="yellow"/>
        </w:rPr>
      </w:pPr>
      <w:r w:rsidRPr="00C85CBA">
        <w:rPr>
          <w:i/>
          <w:highlight w:val="yellow"/>
        </w:rPr>
        <w:t>hmotnost a těžiště</w:t>
      </w:r>
    </w:p>
    <w:p w14:paraId="11F986E8" w14:textId="77777777" w:rsidR="00C85CBA" w:rsidRPr="00C85CBA" w:rsidRDefault="00C85CBA" w:rsidP="008A10E5">
      <w:pPr>
        <w:pStyle w:val="Odstavecseseznamem"/>
        <w:numPr>
          <w:ilvl w:val="0"/>
          <w:numId w:val="9"/>
        </w:numPr>
        <w:jc w:val="both"/>
        <w:rPr>
          <w:i/>
          <w:highlight w:val="yellow"/>
        </w:rPr>
      </w:pPr>
      <w:r w:rsidRPr="00C85CBA">
        <w:rPr>
          <w:i/>
          <w:highlight w:val="yellow"/>
        </w:rPr>
        <w:t>omezení rychlostí</w:t>
      </w:r>
    </w:p>
    <w:p w14:paraId="2CB93651" w14:textId="77777777" w:rsidR="00C85CBA" w:rsidRPr="00C85CBA" w:rsidRDefault="00C85CBA" w:rsidP="008A10E5">
      <w:pPr>
        <w:pStyle w:val="Odstavecseseznamem"/>
        <w:numPr>
          <w:ilvl w:val="0"/>
          <w:numId w:val="9"/>
        </w:numPr>
        <w:jc w:val="both"/>
        <w:rPr>
          <w:i/>
          <w:highlight w:val="yellow"/>
        </w:rPr>
      </w:pPr>
      <w:r w:rsidRPr="00C85CBA">
        <w:rPr>
          <w:i/>
          <w:highlight w:val="yellow"/>
        </w:rPr>
        <w:t>letová obálka</w:t>
      </w:r>
    </w:p>
    <w:p w14:paraId="58659891" w14:textId="77777777" w:rsidR="00C85CBA" w:rsidRPr="00C85CBA" w:rsidRDefault="00C85CBA" w:rsidP="008A10E5">
      <w:pPr>
        <w:pStyle w:val="Odstavecseseznamem"/>
        <w:numPr>
          <w:ilvl w:val="0"/>
          <w:numId w:val="9"/>
        </w:numPr>
        <w:jc w:val="both"/>
        <w:rPr>
          <w:i/>
          <w:highlight w:val="yellow"/>
        </w:rPr>
      </w:pPr>
      <w:r w:rsidRPr="00C85CBA">
        <w:rPr>
          <w:i/>
          <w:highlight w:val="yellow"/>
        </w:rPr>
        <w:t>omezení větru včetně provozu na znečištěných RWY</w:t>
      </w:r>
    </w:p>
    <w:p w14:paraId="4C9AD608" w14:textId="77777777" w:rsidR="00C85CBA" w:rsidRPr="00C85CBA" w:rsidRDefault="00C85CBA" w:rsidP="008A10E5">
      <w:pPr>
        <w:pStyle w:val="Odstavecseseznamem"/>
        <w:numPr>
          <w:ilvl w:val="0"/>
          <w:numId w:val="9"/>
        </w:numPr>
        <w:jc w:val="both"/>
        <w:rPr>
          <w:i/>
          <w:highlight w:val="yellow"/>
        </w:rPr>
      </w:pPr>
      <w:r w:rsidRPr="00C85CBA">
        <w:rPr>
          <w:i/>
          <w:highlight w:val="yellow"/>
        </w:rPr>
        <w:t>omezení výkonnosti pro použitelné konfigurace</w:t>
      </w:r>
    </w:p>
    <w:p w14:paraId="6B11C533" w14:textId="77777777" w:rsidR="00C85CBA" w:rsidRPr="00C85CBA" w:rsidRDefault="00C85CBA" w:rsidP="008A10E5">
      <w:pPr>
        <w:pStyle w:val="Odstavecseseznamem"/>
        <w:numPr>
          <w:ilvl w:val="0"/>
          <w:numId w:val="9"/>
        </w:numPr>
        <w:jc w:val="both"/>
        <w:rPr>
          <w:i/>
          <w:highlight w:val="yellow"/>
        </w:rPr>
      </w:pPr>
      <w:r w:rsidRPr="00C85CBA">
        <w:rPr>
          <w:i/>
          <w:highlight w:val="yellow"/>
        </w:rPr>
        <w:t>sklon (RWY)</w:t>
      </w:r>
    </w:p>
    <w:p w14:paraId="23C71CA1" w14:textId="77777777" w:rsidR="00C85CBA" w:rsidRPr="00C85CBA" w:rsidRDefault="00C85CBA" w:rsidP="008A10E5">
      <w:pPr>
        <w:pStyle w:val="Odstavecseseznamem"/>
        <w:numPr>
          <w:ilvl w:val="0"/>
          <w:numId w:val="9"/>
        </w:numPr>
        <w:jc w:val="both"/>
        <w:rPr>
          <w:i/>
          <w:highlight w:val="yellow"/>
        </w:rPr>
      </w:pPr>
      <w:r w:rsidRPr="00C85CBA">
        <w:rPr>
          <w:i/>
          <w:highlight w:val="yellow"/>
        </w:rPr>
        <w:t>omezení na mokrých a znečištěných RWY u letounů</w:t>
      </w:r>
    </w:p>
    <w:p w14:paraId="28A223EE" w14:textId="77777777" w:rsidR="00C85CBA" w:rsidRPr="00C85CBA" w:rsidRDefault="00C85CBA" w:rsidP="008A10E5">
      <w:pPr>
        <w:pStyle w:val="Odstavecseseznamem"/>
        <w:numPr>
          <w:ilvl w:val="0"/>
          <w:numId w:val="9"/>
        </w:numPr>
        <w:jc w:val="both"/>
        <w:rPr>
          <w:i/>
          <w:highlight w:val="yellow"/>
        </w:rPr>
      </w:pPr>
      <w:r w:rsidRPr="00C85CBA">
        <w:rPr>
          <w:i/>
          <w:highlight w:val="yellow"/>
        </w:rPr>
        <w:t>znečištění draku</w:t>
      </w:r>
    </w:p>
    <w:p w14:paraId="6F493A53" w14:textId="77777777" w:rsidR="00C85CBA" w:rsidRPr="00C85CBA" w:rsidRDefault="00C85CBA" w:rsidP="008A10E5">
      <w:pPr>
        <w:pStyle w:val="Odstavecseseznamem"/>
        <w:numPr>
          <w:ilvl w:val="0"/>
          <w:numId w:val="9"/>
        </w:numPr>
        <w:spacing w:before="240"/>
        <w:jc w:val="both"/>
        <w:rPr>
          <w:i/>
          <w:highlight w:val="yellow"/>
        </w:rPr>
      </w:pPr>
      <w:r w:rsidRPr="00C85CBA">
        <w:rPr>
          <w:i/>
          <w:highlight w:val="yellow"/>
        </w:rPr>
        <w:t>omezení systémů</w:t>
      </w:r>
    </w:p>
    <w:p w14:paraId="674F6C53" w14:textId="77777777" w:rsidR="00C85CBA" w:rsidRDefault="00C85CBA" w:rsidP="00C85CBA">
      <w:pPr>
        <w:pStyle w:val="Odstavecseseznamem"/>
        <w:spacing w:before="240"/>
        <w:jc w:val="both"/>
        <w:rPr>
          <w:i/>
        </w:rPr>
      </w:pPr>
    </w:p>
    <w:p w14:paraId="6CFB94D3" w14:textId="77777777" w:rsidR="007456D1" w:rsidRDefault="007456D1" w:rsidP="00C85CBA">
      <w:pPr>
        <w:pStyle w:val="Nadpis1"/>
        <w:spacing w:before="0"/>
      </w:pPr>
      <w:bookmarkStart w:id="114" w:name="_Toc44327163"/>
      <w:r>
        <w:t>2. NORMÁLNÍ POSTUPY</w:t>
      </w:r>
      <w:bookmarkEnd w:id="114"/>
    </w:p>
    <w:p w14:paraId="0A895958" w14:textId="77777777" w:rsidR="00C85CBA" w:rsidRPr="000A4970" w:rsidRDefault="00C85CBA" w:rsidP="000A4970">
      <w:pPr>
        <w:jc w:val="both"/>
        <w:rPr>
          <w:i/>
        </w:rPr>
      </w:pPr>
      <w:r w:rsidRPr="00C85CBA">
        <w:rPr>
          <w:i/>
          <w:highlight w:val="yellow"/>
        </w:rPr>
        <w:t>Normální postupy a povinnosti přidělené posádce, příslušné kontrolní seznamy a systém jejich používání, včetně jakýchkoliv postupů týkajících se vybavení pro úkol nebo konkrétní úlohu, které nejsou obsaženy v AFM.</w:t>
      </w:r>
      <w:r>
        <w:rPr>
          <w:i/>
        </w:rPr>
        <w:t xml:space="preserve"> </w:t>
      </w:r>
      <w:r w:rsidRPr="00C85CBA">
        <w:rPr>
          <w:i/>
          <w:highlight w:val="yellow"/>
        </w:rPr>
        <w:t>Zohledněte činnosti SPO.</w:t>
      </w:r>
    </w:p>
    <w:p w14:paraId="52352DA7" w14:textId="77777777" w:rsidR="007456D1" w:rsidRDefault="007456D1" w:rsidP="007456D1">
      <w:pPr>
        <w:pStyle w:val="Nadpis1"/>
      </w:pPr>
      <w:bookmarkStart w:id="115" w:name="_Toc44327164"/>
      <w:r>
        <w:lastRenderedPageBreak/>
        <w:t>3. MIMOŘÁDNÉ A/NEBO NOUZOVÉ POSTUPY</w:t>
      </w:r>
      <w:bookmarkEnd w:id="115"/>
    </w:p>
    <w:p w14:paraId="5D2551B5" w14:textId="77777777" w:rsidR="00C85CBA" w:rsidRDefault="000A4970" w:rsidP="00C85CBA">
      <w:pPr>
        <w:jc w:val="both"/>
        <w:rPr>
          <w:i/>
        </w:rPr>
      </w:pPr>
      <w:r w:rsidRPr="00444B81">
        <w:rPr>
          <w:i/>
          <w:highlight w:val="yellow"/>
        </w:rPr>
        <w:t>Postupy a povinnosti přidělené posádce, příslušné kontrolní seznamy a systém jejich používání, včetně jakýchkoliv postupů týkajících se vybavení pro úkol nebo konkrétní úlohu, které nejsou obsaženy v AFM. Zohledněte činnosti SPO.</w:t>
      </w:r>
    </w:p>
    <w:p w14:paraId="64441CA2" w14:textId="77777777" w:rsidR="007456D1" w:rsidRDefault="007456D1" w:rsidP="007456D1">
      <w:pPr>
        <w:pStyle w:val="Nadpis1"/>
      </w:pPr>
      <w:bookmarkStart w:id="116" w:name="_Toc44327165"/>
      <w:r>
        <w:t>4. VÝKONNOST</w:t>
      </w:r>
      <w:bookmarkEnd w:id="116"/>
    </w:p>
    <w:p w14:paraId="240B4C05" w14:textId="77777777" w:rsidR="000A4970" w:rsidRDefault="000A4970" w:rsidP="000A4970">
      <w:pPr>
        <w:jc w:val="both"/>
        <w:rPr>
          <w:i/>
        </w:rPr>
      </w:pPr>
      <w:r w:rsidRPr="00444B81">
        <w:rPr>
          <w:i/>
          <w:highlight w:val="yellow"/>
        </w:rPr>
        <w:t>Materiály týkající se výkonnosti s uvedením nezbytných údajů ke splnění požadavků výkonnosti daných v Části SPO.</w:t>
      </w:r>
    </w:p>
    <w:p w14:paraId="60701523" w14:textId="77777777" w:rsidR="00444B81" w:rsidRDefault="00444B81" w:rsidP="00444B81">
      <w:pPr>
        <w:pStyle w:val="Nadpis2"/>
      </w:pPr>
      <w:bookmarkStart w:id="117" w:name="_Toc44327166"/>
      <w:r>
        <w:t>4.1. Poskytování údajů</w:t>
      </w:r>
      <w:bookmarkEnd w:id="117"/>
    </w:p>
    <w:p w14:paraId="46E7B7D5" w14:textId="77777777" w:rsidR="00444B81" w:rsidRDefault="00444B81" w:rsidP="00444B81">
      <w:pPr>
        <w:pStyle w:val="Nadpis2"/>
      </w:pPr>
      <w:bookmarkStart w:id="118" w:name="_Toc44327167"/>
      <w:r>
        <w:t>4.2. Údaje o výkonnosti</w:t>
      </w:r>
      <w:bookmarkEnd w:id="118"/>
    </w:p>
    <w:p w14:paraId="0DD996B7" w14:textId="77777777" w:rsidR="007456D1" w:rsidRDefault="007456D1" w:rsidP="007456D1">
      <w:pPr>
        <w:pStyle w:val="Nadpis1"/>
      </w:pPr>
      <w:bookmarkStart w:id="119" w:name="_Toc44327168"/>
      <w:r>
        <w:t>5. PLÁNOVÁNÍ LETU</w:t>
      </w:r>
      <w:bookmarkEnd w:id="119"/>
    </w:p>
    <w:p w14:paraId="6F779423" w14:textId="77777777" w:rsidR="00444B81" w:rsidRDefault="00444B81" w:rsidP="00444B81">
      <w:pPr>
        <w:jc w:val="both"/>
        <w:rPr>
          <w:i/>
        </w:rPr>
      </w:pPr>
      <w:r w:rsidRPr="00444B81">
        <w:rPr>
          <w:i/>
          <w:highlight w:val="yellow"/>
        </w:rPr>
        <w:t>Údaje a pokyny nezbytné pro plánování před letem a za letu a zejména postupy pro zvláštní úkoly.</w:t>
      </w:r>
    </w:p>
    <w:p w14:paraId="597B029E" w14:textId="77777777" w:rsidR="00444B81" w:rsidRDefault="00444B81" w:rsidP="00444B81">
      <w:pPr>
        <w:pStyle w:val="Nadpis2"/>
      </w:pPr>
      <w:bookmarkStart w:id="120" w:name="_Toc44327169"/>
      <w:r>
        <w:t>5.1. Plánování před letem a za letu</w:t>
      </w:r>
      <w:bookmarkEnd w:id="120"/>
    </w:p>
    <w:p w14:paraId="5F2043A2" w14:textId="77777777" w:rsidR="00444B81" w:rsidRDefault="00444B81" w:rsidP="00444B81">
      <w:pPr>
        <w:pStyle w:val="Nadpis2"/>
      </w:pPr>
      <w:bookmarkStart w:id="121" w:name="_Toc44327170"/>
      <w:r>
        <w:t>5.2. Postupy pro zvláštní úkoly</w:t>
      </w:r>
      <w:bookmarkEnd w:id="121"/>
    </w:p>
    <w:p w14:paraId="73CF8EB1" w14:textId="77777777" w:rsidR="00444B81" w:rsidRPr="00444B81" w:rsidRDefault="00444B81" w:rsidP="00444B81"/>
    <w:p w14:paraId="7CA20B44" w14:textId="77777777" w:rsidR="00444B81" w:rsidRPr="00444B81" w:rsidRDefault="00444B81" w:rsidP="00444B81"/>
    <w:p w14:paraId="6F97305A" w14:textId="77777777" w:rsidR="007456D1" w:rsidRDefault="007456D1" w:rsidP="007456D1">
      <w:pPr>
        <w:pStyle w:val="Nadpis1"/>
      </w:pPr>
      <w:bookmarkStart w:id="122" w:name="_Toc44327171"/>
      <w:r>
        <w:t>6. HMOTNOST A VYVÁŽENÍ</w:t>
      </w:r>
      <w:bookmarkEnd w:id="122"/>
    </w:p>
    <w:p w14:paraId="1626E841" w14:textId="4021B3E2" w:rsidR="00444B81" w:rsidRDefault="00444B81" w:rsidP="00444B81">
      <w:pPr>
        <w:jc w:val="both"/>
        <w:rPr>
          <w:i/>
        </w:rPr>
      </w:pPr>
      <w:r w:rsidRPr="00444B81">
        <w:rPr>
          <w:i/>
          <w:highlight w:val="yellow"/>
        </w:rPr>
        <w:t>Pokyny a údaje pro výpočet hmotnosti a vyvážení, včetně</w:t>
      </w:r>
      <w:r w:rsidR="004D0DB4" w:rsidRPr="004D0DB4">
        <w:rPr>
          <w:i/>
          <w:highlight w:val="yellow"/>
        </w:rPr>
        <w:t>:</w:t>
      </w:r>
      <w:r>
        <w:rPr>
          <w:i/>
        </w:rPr>
        <w:t xml:space="preserve"> </w:t>
      </w:r>
    </w:p>
    <w:p w14:paraId="6DA8CD51" w14:textId="77777777" w:rsidR="00444B81" w:rsidRDefault="00444B81" w:rsidP="00444B81">
      <w:pPr>
        <w:pStyle w:val="Nadpis2"/>
      </w:pPr>
      <w:bookmarkStart w:id="123" w:name="_Toc44327172"/>
      <w:r>
        <w:t>6.1. Systém výpočtu</w:t>
      </w:r>
      <w:bookmarkEnd w:id="123"/>
    </w:p>
    <w:p w14:paraId="7FD9961B" w14:textId="77777777" w:rsidR="00444B81" w:rsidRDefault="00444B81" w:rsidP="00444B81">
      <w:pPr>
        <w:pStyle w:val="Nadpis2"/>
      </w:pPr>
      <w:bookmarkStart w:id="124" w:name="_Toc44327173"/>
      <w:r>
        <w:t>6.2. Informace a pokyny pro vyplnění dokumentace</w:t>
      </w:r>
      <w:bookmarkEnd w:id="124"/>
    </w:p>
    <w:p w14:paraId="59608969" w14:textId="77777777" w:rsidR="00444B81" w:rsidRDefault="00444B81" w:rsidP="00444B81">
      <w:pPr>
        <w:pStyle w:val="Nadpis2"/>
      </w:pPr>
      <w:bookmarkStart w:id="125" w:name="_Toc44327174"/>
      <w:r>
        <w:t>6.3. Omezení</w:t>
      </w:r>
      <w:bookmarkEnd w:id="125"/>
    </w:p>
    <w:p w14:paraId="678467DE" w14:textId="77777777" w:rsidR="00444B81" w:rsidRDefault="00444B81" w:rsidP="00444B81"/>
    <w:p w14:paraId="5D91B0F9" w14:textId="77777777" w:rsidR="00444B81" w:rsidRPr="00444B81" w:rsidRDefault="00444B81" w:rsidP="00444B81"/>
    <w:p w14:paraId="393F2DEE" w14:textId="77777777" w:rsidR="007456D1" w:rsidRDefault="007456D1" w:rsidP="007456D1">
      <w:pPr>
        <w:pStyle w:val="Nadpis1"/>
      </w:pPr>
      <w:bookmarkStart w:id="126" w:name="_Toc44327175"/>
      <w:r>
        <w:t>7. NAKLÁDÁNÍ</w:t>
      </w:r>
      <w:bookmarkEnd w:id="126"/>
    </w:p>
    <w:p w14:paraId="47D1C566" w14:textId="77777777" w:rsidR="00DD6F54" w:rsidRDefault="00444B81" w:rsidP="00444B81">
      <w:pPr>
        <w:jc w:val="both"/>
        <w:rPr>
          <w:i/>
          <w:highlight w:val="yellow"/>
        </w:rPr>
      </w:pPr>
      <w:r w:rsidRPr="00DD6F54">
        <w:rPr>
          <w:i/>
          <w:highlight w:val="yellow"/>
        </w:rPr>
        <w:t xml:space="preserve">Postupy a ustanovení pro nakládání, vykládání a zabezpečení nákladu. </w:t>
      </w:r>
    </w:p>
    <w:p w14:paraId="558EADE6" w14:textId="77777777" w:rsidR="00444B81" w:rsidRDefault="00DD6F54" w:rsidP="00444B81">
      <w:pPr>
        <w:jc w:val="both"/>
        <w:rPr>
          <w:i/>
          <w:highlight w:val="yellow"/>
        </w:rPr>
      </w:pPr>
      <w:r>
        <w:rPr>
          <w:i/>
          <w:highlight w:val="yellow"/>
        </w:rPr>
        <w:t>Pozn. Při výkonu činností SPO nelze na palubě převážet náklad, během letu je možné na palubě převážet pouze zařízení a vybavení nezbytně nutná k provedení letu. Kapitolu tomu přizpůsobte.</w:t>
      </w:r>
    </w:p>
    <w:p w14:paraId="5DB23435" w14:textId="77777777" w:rsidR="00DD6F54" w:rsidRDefault="00DD6F54" w:rsidP="00444B81">
      <w:pPr>
        <w:jc w:val="both"/>
        <w:rPr>
          <w:i/>
          <w:highlight w:val="yellow"/>
        </w:rPr>
      </w:pPr>
    </w:p>
    <w:p w14:paraId="1889C56D" w14:textId="77777777" w:rsidR="00DD6F54" w:rsidRPr="00DD6F54" w:rsidRDefault="00DD6F54" w:rsidP="00444B81">
      <w:pPr>
        <w:jc w:val="both"/>
        <w:rPr>
          <w:i/>
          <w:highlight w:val="yellow"/>
        </w:rPr>
      </w:pPr>
    </w:p>
    <w:p w14:paraId="786796D9" w14:textId="77777777" w:rsidR="007456D1" w:rsidRDefault="007456D1" w:rsidP="007456D1">
      <w:pPr>
        <w:pStyle w:val="Nadpis1"/>
      </w:pPr>
      <w:bookmarkStart w:id="127" w:name="_Toc44327176"/>
      <w:r>
        <w:t>8. SEZNAM POVOLENÝCH ODCHYLEK NA DRAKU</w:t>
      </w:r>
      <w:bookmarkEnd w:id="127"/>
    </w:p>
    <w:p w14:paraId="39130223" w14:textId="77777777" w:rsidR="00DD6F54" w:rsidRPr="00DD6F54" w:rsidRDefault="00DD6F54" w:rsidP="00DD6F54">
      <w:pPr>
        <w:jc w:val="both"/>
        <w:rPr>
          <w:i/>
        </w:rPr>
      </w:pPr>
      <w:r w:rsidRPr="00DD6F54">
        <w:rPr>
          <w:i/>
          <w:highlight w:val="yellow"/>
        </w:rPr>
        <w:t>Seznamy CDL, pokud jej výrobce poskytuje, s přihlédnutím k provozovaným typům a variantám letadla a s uvedením postupů, které mají být dodrženy, je-li letadlo uvolněno do provozu podle podmínek svého CDL.</w:t>
      </w:r>
    </w:p>
    <w:p w14:paraId="2945C392" w14:textId="77777777" w:rsidR="00DD6F54" w:rsidRDefault="00DD6F54" w:rsidP="00DD6F54"/>
    <w:p w14:paraId="746C7D1F" w14:textId="77777777" w:rsidR="00DD6F54" w:rsidRPr="00DD6F54" w:rsidRDefault="00DD6F54" w:rsidP="00DD6F54"/>
    <w:p w14:paraId="0108FA3D" w14:textId="62FBB6E6" w:rsidR="007456D1" w:rsidRDefault="007456D1" w:rsidP="007456D1">
      <w:pPr>
        <w:pStyle w:val="Nadpis1"/>
      </w:pPr>
      <w:bookmarkStart w:id="128" w:name="_Toc44327177"/>
      <w:r>
        <w:lastRenderedPageBreak/>
        <w:t>9. SEZNAM MINIMÁLNÍHO VYBAVENÍ</w:t>
      </w:r>
      <w:bookmarkEnd w:id="128"/>
      <w:r w:rsidR="004D0DB4">
        <w:t xml:space="preserve"> (MEL)</w:t>
      </w:r>
    </w:p>
    <w:p w14:paraId="50749FE5" w14:textId="400002FE" w:rsidR="00DD6F54" w:rsidRDefault="00DD6F54" w:rsidP="00DD6F54">
      <w:pPr>
        <w:jc w:val="both"/>
        <w:rPr>
          <w:i/>
        </w:rPr>
      </w:pPr>
      <w:r w:rsidRPr="004D0DB4">
        <w:rPr>
          <w:i/>
          <w:highlight w:val="yellow"/>
        </w:rPr>
        <w:t xml:space="preserve">MEL pro každý provozovaný typ letadla a druhy </w:t>
      </w:r>
      <w:r w:rsidR="004D0DB4" w:rsidRPr="004D0DB4">
        <w:rPr>
          <w:i/>
          <w:highlight w:val="yellow"/>
        </w:rPr>
        <w:t>provozu</w:t>
      </w:r>
      <w:r w:rsidRPr="004D0DB4">
        <w:rPr>
          <w:i/>
          <w:highlight w:val="yellow"/>
        </w:rPr>
        <w:t>, je-li to použitelné</w:t>
      </w:r>
      <w:r w:rsidR="004D0DB4" w:rsidRPr="004D0DB4">
        <w:rPr>
          <w:i/>
          <w:highlight w:val="yellow"/>
        </w:rPr>
        <w:t xml:space="preserve"> (viz ORO.MLR.105)</w:t>
      </w:r>
      <w:r w:rsidRPr="004D0DB4">
        <w:rPr>
          <w:i/>
          <w:highlight w:val="yellow"/>
        </w:rPr>
        <w:t xml:space="preserve">. </w:t>
      </w:r>
      <w:r w:rsidR="004D0DB4" w:rsidRPr="004D0DB4">
        <w:rPr>
          <w:i/>
          <w:highlight w:val="yellow"/>
        </w:rPr>
        <w:t xml:space="preserve">MEL může být součástí zvláštního dokumentu a v kapitole 9 bude uveden odkaz. V případě, že k provozovanému typu neexistuje dokumentace výrobce, tzv. základní seznam minimálního vybavení (MMEL) na základě níž je vytvořen MEL, uveďte v této kapitole prohlášení, že letadlo </w:t>
      </w:r>
      <w:r w:rsidR="004D0DB4">
        <w:rPr>
          <w:i/>
          <w:highlight w:val="yellow"/>
        </w:rPr>
        <w:t>bude</w:t>
      </w:r>
      <w:r w:rsidR="004D0DB4" w:rsidRPr="004D0DB4">
        <w:rPr>
          <w:i/>
          <w:highlight w:val="yellow"/>
        </w:rPr>
        <w:t xml:space="preserve"> provozováno bez závad.</w:t>
      </w:r>
    </w:p>
    <w:p w14:paraId="5D70AC97" w14:textId="77777777" w:rsidR="004D0DB4" w:rsidRDefault="004D0DB4" w:rsidP="00DD6F54">
      <w:pPr>
        <w:pStyle w:val="Nadpis1"/>
        <w:spacing w:after="240"/>
      </w:pPr>
      <w:bookmarkStart w:id="129" w:name="_Toc44327178"/>
    </w:p>
    <w:p w14:paraId="574BF5A3" w14:textId="751D9030" w:rsidR="007456D1" w:rsidRDefault="007456D1" w:rsidP="00DD6F54">
      <w:pPr>
        <w:pStyle w:val="Nadpis1"/>
        <w:spacing w:after="240"/>
      </w:pPr>
      <w:r>
        <w:t>10. ZÁCHRANNÉ A NOUZOVÉ VYBAVENÍ VČETNĚ KYSLÍKU</w:t>
      </w:r>
      <w:bookmarkEnd w:id="129"/>
      <w:r w:rsidR="004D0DB4">
        <w:t xml:space="preserve"> </w:t>
      </w:r>
    </w:p>
    <w:p w14:paraId="181B4D14" w14:textId="77777777" w:rsidR="00DD6F54" w:rsidRDefault="00DD6F54" w:rsidP="00DD6F54">
      <w:pPr>
        <w:pStyle w:val="Nadpis2"/>
      </w:pPr>
      <w:bookmarkStart w:id="130" w:name="_Toc44327179"/>
      <w:r>
        <w:t>10.1. Seznam vybavení pro přežití</w:t>
      </w:r>
      <w:bookmarkEnd w:id="130"/>
    </w:p>
    <w:p w14:paraId="6A68AA17" w14:textId="377A7D32" w:rsidR="00DD6F54" w:rsidRPr="00DD6F54" w:rsidRDefault="00DD6F54" w:rsidP="00DD6F54">
      <w:pPr>
        <w:jc w:val="both"/>
        <w:rPr>
          <w:i/>
        </w:rPr>
      </w:pPr>
      <w:r w:rsidRPr="00DD6F54">
        <w:rPr>
          <w:i/>
          <w:highlight w:val="yellow"/>
        </w:rPr>
        <w:t xml:space="preserve">Uvádějte s ohledem na povahu a oblast </w:t>
      </w:r>
      <w:r w:rsidRPr="009B5524">
        <w:rPr>
          <w:i/>
          <w:highlight w:val="yellow"/>
        </w:rPr>
        <w:t>provozu</w:t>
      </w:r>
      <w:r w:rsidR="009B5524" w:rsidRPr="007750BA">
        <w:rPr>
          <w:i/>
          <w:highlight w:val="yellow"/>
        </w:rPr>
        <w:t xml:space="preserve"> (nehostinné prostředí, apod.).</w:t>
      </w:r>
    </w:p>
    <w:p w14:paraId="4C522C8A" w14:textId="77777777" w:rsidR="00DD6F54" w:rsidRDefault="00DD6F54" w:rsidP="00DD6F54">
      <w:pPr>
        <w:pStyle w:val="Nadpis2"/>
      </w:pPr>
      <w:bookmarkStart w:id="131" w:name="_Toc44327180"/>
      <w:r>
        <w:t>10.2. Kontrolní seznam pro posouzení provozuschopnosti vybavení a pokyny pro použití před vzletem</w:t>
      </w:r>
      <w:bookmarkEnd w:id="131"/>
    </w:p>
    <w:p w14:paraId="07839176" w14:textId="77777777" w:rsidR="00DD6F54" w:rsidRPr="00DD6F54" w:rsidRDefault="00DD6F54" w:rsidP="00DD6F54">
      <w:pPr>
        <w:jc w:val="both"/>
        <w:rPr>
          <w:i/>
        </w:rPr>
      </w:pPr>
    </w:p>
    <w:p w14:paraId="5D7021D9" w14:textId="788A54A0" w:rsidR="00DD6F54" w:rsidRPr="00DD6F54" w:rsidRDefault="00DD6F54" w:rsidP="00DD6F54">
      <w:pPr>
        <w:pStyle w:val="Nadpis2"/>
      </w:pPr>
      <w:bookmarkStart w:id="132" w:name="_Toc44327181"/>
      <w:r>
        <w:t>10.3. Postup určování požadovaného množství kyslíku</w:t>
      </w:r>
      <w:bookmarkEnd w:id="132"/>
    </w:p>
    <w:p w14:paraId="31CF74B3" w14:textId="77777777" w:rsidR="00DD6F54" w:rsidRDefault="00DD6F54" w:rsidP="00DD6F54">
      <w:r w:rsidRPr="00DD6F54">
        <w:rPr>
          <w:highlight w:val="yellow"/>
        </w:rPr>
        <w:t>Je-li to použitelné jinak uvést „Nepoužije se“</w:t>
      </w:r>
    </w:p>
    <w:p w14:paraId="7EBCBBF5" w14:textId="77777777" w:rsidR="00DD6F54" w:rsidRDefault="00DD6F54" w:rsidP="00DD6F54"/>
    <w:p w14:paraId="2983AA67" w14:textId="77777777" w:rsidR="00DD6F54" w:rsidRPr="00DD6F54" w:rsidRDefault="00DD6F54" w:rsidP="00DD6F54"/>
    <w:p w14:paraId="3B2D09C2" w14:textId="77777777" w:rsidR="007456D1" w:rsidRDefault="007456D1" w:rsidP="007456D1">
      <w:pPr>
        <w:pStyle w:val="Nadpis1"/>
      </w:pPr>
      <w:bookmarkStart w:id="133" w:name="_Toc44327182"/>
      <w:r>
        <w:t>11. POSTUPY NOUZOVÉ EVAKUACE</w:t>
      </w:r>
      <w:bookmarkEnd w:id="133"/>
    </w:p>
    <w:p w14:paraId="49DC373C" w14:textId="77777777" w:rsidR="00DD6F54" w:rsidRDefault="00DD6F54" w:rsidP="00DD6F54">
      <w:pPr>
        <w:jc w:val="both"/>
        <w:rPr>
          <w:i/>
        </w:rPr>
      </w:pPr>
      <w:r w:rsidRPr="00DD6F54">
        <w:rPr>
          <w:i/>
          <w:highlight w:val="yellow"/>
        </w:rPr>
        <w:t>Uvádějte nouzové postupy evakuace, koordinace posádky, zacházení s ostatními osobami na palubě v případě vynuceného přistání, nouzové přistání na vodu nebo jiné nouzové situace, a to vždy s ohledem na povahu a složitost provozu.</w:t>
      </w:r>
    </w:p>
    <w:p w14:paraId="203FD7E2" w14:textId="77777777" w:rsidR="00DD6F54" w:rsidRDefault="00DD6F54" w:rsidP="00DD6F54">
      <w:pPr>
        <w:jc w:val="both"/>
        <w:rPr>
          <w:i/>
        </w:rPr>
      </w:pPr>
    </w:p>
    <w:p w14:paraId="4C49BFD5" w14:textId="77777777" w:rsidR="00DD6F54" w:rsidRPr="00DD6F54" w:rsidRDefault="00DD6F54" w:rsidP="00DD6F54">
      <w:pPr>
        <w:jc w:val="both"/>
        <w:rPr>
          <w:i/>
        </w:rPr>
      </w:pPr>
    </w:p>
    <w:p w14:paraId="44513A33" w14:textId="77777777" w:rsidR="007456D1" w:rsidRDefault="007456D1" w:rsidP="007456D1">
      <w:pPr>
        <w:pStyle w:val="Nadpis1"/>
      </w:pPr>
      <w:bookmarkStart w:id="134" w:name="_Toc44327183"/>
      <w:r>
        <w:t>12. SYSTÉMY LETADLA</w:t>
      </w:r>
      <w:bookmarkEnd w:id="134"/>
    </w:p>
    <w:p w14:paraId="7B329EF9" w14:textId="77777777" w:rsidR="00DD6F54" w:rsidRPr="00DD6F54" w:rsidRDefault="00DD6F54" w:rsidP="00DD6F54">
      <w:pPr>
        <w:jc w:val="both"/>
        <w:rPr>
          <w:i/>
        </w:rPr>
      </w:pPr>
      <w:r w:rsidRPr="00DD6F54">
        <w:rPr>
          <w:i/>
          <w:highlight w:val="yellow"/>
        </w:rPr>
        <w:t>Popis systémů letadla a veškerého vybavení specifických pro daný úkol. Dodatečné vybavení, systémy nebo příslušenství, související zvláštní postupy včetně dodatků k AFM. Uvádějte s ohledem na prováděný provoz.</w:t>
      </w:r>
    </w:p>
    <w:p w14:paraId="6009BE9A" w14:textId="77777777" w:rsidR="007456D1" w:rsidRDefault="007456D1" w:rsidP="007456D1">
      <w:pPr>
        <w:rPr>
          <w:b/>
        </w:rPr>
      </w:pPr>
    </w:p>
    <w:p w14:paraId="70E1F56E" w14:textId="77777777" w:rsidR="007456D1" w:rsidRDefault="007456D1" w:rsidP="007456D1">
      <w:pPr>
        <w:rPr>
          <w:b/>
        </w:rPr>
      </w:pPr>
    </w:p>
    <w:p w14:paraId="279174D9" w14:textId="77777777" w:rsidR="000C2C63" w:rsidRDefault="009A4B15" w:rsidP="000C2C63">
      <w:pPr>
        <w:jc w:val="center"/>
        <w:rPr>
          <w:b/>
          <w:u w:val="single"/>
        </w:rPr>
      </w:pPr>
      <w:r>
        <w:rPr>
          <w:b/>
          <w:u w:val="single"/>
        </w:rPr>
        <w:br w:type="page"/>
      </w:r>
    </w:p>
    <w:p w14:paraId="123C744A" w14:textId="77777777" w:rsidR="000C2C63" w:rsidRDefault="000C2C63" w:rsidP="000C2C63">
      <w:pPr>
        <w:jc w:val="center"/>
        <w:rPr>
          <w:b/>
          <w:sz w:val="40"/>
        </w:rPr>
      </w:pPr>
    </w:p>
    <w:p w14:paraId="3445EAFD" w14:textId="77777777" w:rsidR="000C2C63" w:rsidRDefault="000C2C63" w:rsidP="000C2C63">
      <w:pPr>
        <w:jc w:val="center"/>
        <w:rPr>
          <w:b/>
          <w:sz w:val="40"/>
        </w:rPr>
      </w:pPr>
    </w:p>
    <w:p w14:paraId="7954B6E9" w14:textId="77777777" w:rsidR="000C2C63" w:rsidRDefault="000C2C63" w:rsidP="000C2C63">
      <w:pPr>
        <w:jc w:val="center"/>
        <w:rPr>
          <w:b/>
          <w:sz w:val="40"/>
        </w:rPr>
      </w:pPr>
    </w:p>
    <w:p w14:paraId="41FA0207" w14:textId="77777777" w:rsidR="000C2C63" w:rsidRDefault="000C2C63" w:rsidP="000C2C63">
      <w:pPr>
        <w:jc w:val="center"/>
        <w:rPr>
          <w:b/>
          <w:sz w:val="40"/>
        </w:rPr>
      </w:pPr>
    </w:p>
    <w:p w14:paraId="2F2CAA46" w14:textId="77777777" w:rsidR="000C2C63" w:rsidRDefault="000C2C63" w:rsidP="000C2C63">
      <w:pPr>
        <w:jc w:val="center"/>
        <w:rPr>
          <w:b/>
          <w:sz w:val="40"/>
        </w:rPr>
      </w:pPr>
    </w:p>
    <w:p w14:paraId="5F8D1033" w14:textId="77777777" w:rsidR="000C2C63" w:rsidRDefault="000C2C63" w:rsidP="000C2C63">
      <w:pPr>
        <w:jc w:val="center"/>
        <w:rPr>
          <w:b/>
          <w:sz w:val="40"/>
        </w:rPr>
      </w:pPr>
    </w:p>
    <w:p w14:paraId="41B36D63" w14:textId="77777777" w:rsidR="000C2C63" w:rsidRPr="000C2C63" w:rsidRDefault="000C2C63" w:rsidP="000C2C63">
      <w:pPr>
        <w:jc w:val="center"/>
        <w:rPr>
          <w:b/>
          <w:u w:val="single"/>
        </w:rPr>
      </w:pPr>
      <w:r w:rsidRPr="00CA737B">
        <w:rPr>
          <w:b/>
          <w:sz w:val="40"/>
        </w:rPr>
        <w:t>PROVOZNÍ PŘÍRUČKA</w:t>
      </w:r>
    </w:p>
    <w:p w14:paraId="1B784848" w14:textId="77777777" w:rsidR="000C2C63" w:rsidRPr="00CA737B" w:rsidRDefault="000C2C63" w:rsidP="000C2C63">
      <w:pPr>
        <w:jc w:val="center"/>
        <w:rPr>
          <w:b/>
          <w:sz w:val="40"/>
        </w:rPr>
      </w:pPr>
      <w:r>
        <w:rPr>
          <w:b/>
          <w:sz w:val="40"/>
        </w:rPr>
        <w:t>PRO ZVLÁŠTNÍ PROVOZ (</w:t>
      </w:r>
      <w:r w:rsidRPr="00CA737B">
        <w:rPr>
          <w:b/>
          <w:sz w:val="40"/>
        </w:rPr>
        <w:t>SPO</w:t>
      </w:r>
      <w:r>
        <w:rPr>
          <w:b/>
          <w:sz w:val="40"/>
        </w:rPr>
        <w:t>)</w:t>
      </w:r>
    </w:p>
    <w:p w14:paraId="7079B969" w14:textId="77777777" w:rsidR="000C2C63" w:rsidRDefault="000C2C63" w:rsidP="000C2C63">
      <w:pPr>
        <w:pStyle w:val="Nadpis1"/>
        <w:jc w:val="center"/>
        <w:rPr>
          <w:sz w:val="40"/>
        </w:rPr>
      </w:pPr>
      <w:bookmarkStart w:id="135" w:name="_Toc44327184"/>
      <w:r>
        <w:rPr>
          <w:sz w:val="40"/>
        </w:rPr>
        <w:t>ČÁST C</w:t>
      </w:r>
      <w:bookmarkEnd w:id="135"/>
    </w:p>
    <w:p w14:paraId="08CAE763" w14:textId="77777777" w:rsidR="0046545E" w:rsidRDefault="0046545E" w:rsidP="0046545E"/>
    <w:p w14:paraId="6B1B665A" w14:textId="77777777" w:rsidR="0046545E" w:rsidRPr="0046545E" w:rsidRDefault="0046545E" w:rsidP="0046545E">
      <w:pPr>
        <w:rPr>
          <w:b/>
          <w:sz w:val="40"/>
        </w:rPr>
      </w:pPr>
    </w:p>
    <w:p w14:paraId="15327D0A" w14:textId="77777777" w:rsidR="001C3552" w:rsidRDefault="001C3552" w:rsidP="001C3552"/>
    <w:p w14:paraId="4CF3A34D" w14:textId="77777777" w:rsidR="001C3552" w:rsidRDefault="001C3552" w:rsidP="001C3552"/>
    <w:p w14:paraId="39CCA36E" w14:textId="77777777" w:rsidR="001C3552" w:rsidRDefault="001C3552" w:rsidP="001C3552"/>
    <w:p w14:paraId="7AA6805C" w14:textId="77777777" w:rsidR="001C3552" w:rsidRDefault="001C3552" w:rsidP="001C3552"/>
    <w:p w14:paraId="60973B9C" w14:textId="77777777" w:rsidR="001C3552" w:rsidRDefault="001C3552" w:rsidP="001C3552"/>
    <w:p w14:paraId="24D6C8FC" w14:textId="77777777" w:rsidR="001C3552" w:rsidRDefault="001C3552" w:rsidP="001C3552"/>
    <w:p w14:paraId="5EE921F1" w14:textId="77777777" w:rsidR="001C3552" w:rsidRDefault="001C3552" w:rsidP="001C3552"/>
    <w:p w14:paraId="30C815CF" w14:textId="77777777" w:rsidR="001C3552" w:rsidRDefault="001C3552" w:rsidP="001C3552"/>
    <w:p w14:paraId="06F97853" w14:textId="77777777" w:rsidR="001C3552" w:rsidRDefault="001C3552" w:rsidP="001C3552"/>
    <w:p w14:paraId="2B89BEA0" w14:textId="77777777" w:rsidR="001C3552" w:rsidRDefault="001C3552" w:rsidP="001C3552"/>
    <w:p w14:paraId="5E62DBFC" w14:textId="77777777" w:rsidR="001C3552" w:rsidRDefault="001C3552" w:rsidP="001C3552"/>
    <w:p w14:paraId="119E46EA" w14:textId="77777777" w:rsidR="001C3552" w:rsidRDefault="001C3552" w:rsidP="001C3552"/>
    <w:p w14:paraId="001335DC" w14:textId="77777777" w:rsidR="001C3552" w:rsidRDefault="001C3552" w:rsidP="001C3552"/>
    <w:p w14:paraId="7C05EAE5" w14:textId="77777777" w:rsidR="001C3552" w:rsidRPr="001C3552" w:rsidRDefault="0046545E" w:rsidP="001C3552">
      <w:r>
        <w:rPr>
          <w:noProof/>
          <w:lang w:eastAsia="cs-CZ"/>
        </w:rPr>
        <w:lastRenderedPageBreak/>
        <mc:AlternateContent>
          <mc:Choice Requires="wps">
            <w:drawing>
              <wp:anchor distT="45720" distB="45720" distL="114300" distR="114300" simplePos="0" relativeHeight="251743232" behindDoc="0" locked="0" layoutInCell="1" allowOverlap="1" wp14:anchorId="53F59FCD" wp14:editId="11004D39">
                <wp:simplePos x="0" y="0"/>
                <wp:positionH relativeFrom="margin">
                  <wp:align>left</wp:align>
                </wp:positionH>
                <wp:positionV relativeFrom="paragraph">
                  <wp:posOffset>328930</wp:posOffset>
                </wp:positionV>
                <wp:extent cx="5778500" cy="2152650"/>
                <wp:effectExtent l="0" t="0" r="12700" b="19050"/>
                <wp:wrapTopAndBottom/>
                <wp:docPr id="20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2152650"/>
                        </a:xfrm>
                        <a:prstGeom prst="rect">
                          <a:avLst/>
                        </a:prstGeom>
                        <a:solidFill>
                          <a:srgbClr val="FFFFFF"/>
                        </a:solidFill>
                        <a:ln w="9525">
                          <a:solidFill>
                            <a:srgbClr val="000000"/>
                          </a:solidFill>
                          <a:miter lim="800000"/>
                          <a:headEnd/>
                          <a:tailEnd/>
                        </a:ln>
                      </wps:spPr>
                      <wps:txbx>
                        <w:txbxContent>
                          <w:p w14:paraId="25AF1DDC" w14:textId="77777777" w:rsidR="00CF20BA" w:rsidRDefault="00CF20BA" w:rsidP="007750BA">
                            <w:pPr>
                              <w:spacing w:before="240"/>
                              <w:jc w:val="both"/>
                            </w:pPr>
                            <w:r>
                              <w:t>Tato část provozní příručky musí obsahovat pokyny a informace týkající se komunikace, navigace a letišť/provozních míst zahrnující minimální letové hladiny a výšky pro každou trať, která má být létána, a provozní minima každého letiště/provozního místa, které se má používat vždy dle použitelnosti a v rozsahu odpovídajícímu pro daný provoz.</w:t>
                            </w:r>
                          </w:p>
                          <w:p w14:paraId="4A193572" w14:textId="6B35DD50" w:rsidR="00CF20BA" w:rsidRDefault="00CF20BA" w:rsidP="007750BA">
                            <w:pPr>
                              <w:spacing w:before="240"/>
                              <w:jc w:val="both"/>
                            </w:pPr>
                            <w:r>
                              <w:t>U částí, které se nepoužijí, uveďte - „Nepoužije se“</w:t>
                            </w:r>
                          </w:p>
                          <w:p w14:paraId="44243CEB" w14:textId="77777777" w:rsidR="00CF20BA" w:rsidRDefault="00CF20BA" w:rsidP="007750BA">
                            <w:pPr>
                              <w:spacing w:before="240"/>
                              <w:jc w:val="both"/>
                            </w:pPr>
                            <w:r>
                              <w:t>Některé statě nebo jejich části lze řešit odkazy na příslušné materiály (AIP, VFR příručku, webové aplikace apod.) s tím, že tyto musí být vždy aktuální a dostupné spolu s provozní příručkou všem oprávněným osobám a posádkám.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F59FCD" id="_x0000_s1048" type="#_x0000_t202" style="position:absolute;margin-left:0;margin-top:25.9pt;width:455pt;height:169.5pt;z-index:2517432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">
                <v:textbox>
                  <w:txbxContent>
                    <w:p w14:paraId="25AF1DDC" w14:textId="77777777" w:rsidR="00CF20BA" w:rsidRDefault="00CF20BA" w:rsidP="007750BA">
                      <w:pPr>
                        <w:spacing w:before="240"/>
                        <w:jc w:val="both"/>
                      </w:pPr>
                      <w:r>
                        <w:t>Tato část provozní příručky musí obsahovat pokyny a informace týkající se komunikace, navigace a letišť/provozních míst zahrnující minimální letové hladiny a výšky pro každou trať, která má být létána, a provozní minima každého letiště/provozního místa, které se má používat vždy dle použitelnosti a v rozsahu odpovídajícímu pro daný provoz.</w:t>
                      </w:r>
                    </w:p>
                    <w:p w14:paraId="4A193572" w14:textId="6B35DD50" w:rsidR="00CF20BA" w:rsidRDefault="00CF20BA" w:rsidP="007750BA">
                      <w:pPr>
                        <w:spacing w:before="240"/>
                        <w:jc w:val="both"/>
                      </w:pPr>
                      <w:r>
                        <w:t>U částí, které se nepoužijí, uveďte - „Nepoužije se“</w:t>
                      </w:r>
                    </w:p>
                    <w:p w14:paraId="44243CEB" w14:textId="77777777" w:rsidR="00CF20BA" w:rsidRDefault="00CF20BA" w:rsidP="007750BA">
                      <w:pPr>
                        <w:spacing w:before="240"/>
                        <w:jc w:val="both"/>
                      </w:pPr>
                      <w:r>
                        <w:t>Některé statě nebo jejich části lze řešit odkazy na příslušné materiály (AIP, VFR příručku, webové aplikace apod.) s tím, že tyto musí být vždy aktuální a dostupné spolu s provozní příručkou všem oprávněným osobám a posádkám.</w:t>
                      </w:r>
                    </w:p>
                  </w:txbxContent>
                </v:textbox>
                <w10:wrap type="topAndBottom" anchorx="margin"/>
              </v:shape>
            </w:pict>
          </mc:Fallback>
        </mc:AlternateContent>
      </w:r>
      <w:r w:rsidR="001C3552">
        <w:rPr>
          <w:noProof/>
          <w:lang w:eastAsia="cs-CZ"/>
        </w:rPr>
        <w:drawing>
          <wp:anchor distT="0" distB="0" distL="114300" distR="114300" simplePos="0" relativeHeight="251745280" behindDoc="0" locked="0" layoutInCell="1" allowOverlap="1" wp14:anchorId="539F3DB3" wp14:editId="1F0EEC7F">
            <wp:simplePos x="0" y="0"/>
            <wp:positionH relativeFrom="margin">
              <wp:align>right</wp:align>
            </wp:positionH>
            <wp:positionV relativeFrom="paragraph">
              <wp:posOffset>634</wp:posOffset>
            </wp:positionV>
            <wp:extent cx="509270" cy="523875"/>
            <wp:effectExtent l="0" t="0" r="0" b="0"/>
            <wp:wrapSquare wrapText="bothSides"/>
            <wp:docPr id="205" name="Obrázek 205"/>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50927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115951" w14:textId="77777777" w:rsidR="005B14E8" w:rsidRDefault="0046545E" w:rsidP="0046545E">
      <w:pPr>
        <w:pStyle w:val="Nadpis1"/>
      </w:pPr>
      <w:bookmarkStart w:id="136" w:name="_Toc44327185"/>
      <w:r>
        <w:t>1. POKYNY A INFORMACE PRO TRATĚ/ÚLOHY/OBLASTI A LETIŠTĚ/PROVOZNÍ MÍSTA</w:t>
      </w:r>
      <w:bookmarkEnd w:id="136"/>
    </w:p>
    <w:p w14:paraId="569C3EEF" w14:textId="77777777" w:rsidR="00D1419D" w:rsidRPr="00D1419D" w:rsidRDefault="00D1419D" w:rsidP="00D1419D">
      <w:pPr>
        <w:jc w:val="both"/>
        <w:rPr>
          <w:i/>
          <w:sz w:val="18"/>
        </w:rPr>
      </w:pPr>
      <w:r>
        <w:rPr>
          <w:i/>
          <w:sz w:val="18"/>
        </w:rPr>
        <w:t>SPO.OP.100; SPO.OP.105; SPO.OP.110; SPO.OP.115; SPO.OP.120; SPO.OP.121; SPO.OP.125; SPO.OP.145; SPO.OP.150; 151</w:t>
      </w:r>
    </w:p>
    <w:p w14:paraId="43272DBE" w14:textId="77777777" w:rsidR="0046545E" w:rsidRDefault="0046545E" w:rsidP="0046545E"/>
    <w:p w14:paraId="5112A079" w14:textId="77777777" w:rsidR="0046545E" w:rsidRDefault="0046545E" w:rsidP="0046545E">
      <w:r>
        <w:t>Musí obsahovat minimálně následující:</w:t>
      </w:r>
    </w:p>
    <w:p w14:paraId="52A3229D" w14:textId="77777777" w:rsidR="0046545E" w:rsidRDefault="0046545E" w:rsidP="008A10E5">
      <w:pPr>
        <w:pStyle w:val="Odstavecseseznamem"/>
        <w:numPr>
          <w:ilvl w:val="0"/>
          <w:numId w:val="10"/>
        </w:numPr>
        <w:jc w:val="both"/>
      </w:pPr>
      <w:r>
        <w:t>minimální letové hladiny/výšky</w:t>
      </w:r>
    </w:p>
    <w:p w14:paraId="5773C703" w14:textId="14708060" w:rsidR="0046545E" w:rsidRDefault="0046545E" w:rsidP="008A10E5">
      <w:pPr>
        <w:pStyle w:val="Odstavecseseznamem"/>
        <w:numPr>
          <w:ilvl w:val="0"/>
          <w:numId w:val="10"/>
        </w:numPr>
        <w:jc w:val="both"/>
      </w:pPr>
      <w:r>
        <w:t xml:space="preserve">provozní minima pro </w:t>
      </w:r>
      <w:r w:rsidR="00A84A51">
        <w:t>letiště vzletu</w:t>
      </w:r>
      <w:r>
        <w:t>, cílová a náhradní letiště</w:t>
      </w:r>
    </w:p>
    <w:p w14:paraId="0FA6A019" w14:textId="77777777" w:rsidR="0046545E" w:rsidRDefault="0046545E" w:rsidP="008A10E5">
      <w:pPr>
        <w:pStyle w:val="Odstavecseseznamem"/>
        <w:numPr>
          <w:ilvl w:val="0"/>
          <w:numId w:val="10"/>
        </w:numPr>
        <w:jc w:val="both"/>
      </w:pPr>
      <w:r>
        <w:t>komunikační zařízení a navigační prostředky</w:t>
      </w:r>
    </w:p>
    <w:p w14:paraId="0658A90A" w14:textId="77777777" w:rsidR="0046545E" w:rsidRDefault="0046545E" w:rsidP="008A10E5">
      <w:pPr>
        <w:pStyle w:val="Odstavecseseznamem"/>
        <w:numPr>
          <w:ilvl w:val="0"/>
          <w:numId w:val="10"/>
        </w:numPr>
        <w:jc w:val="both"/>
      </w:pPr>
      <w:r>
        <w:t>údaje o RWY/ ploše konečného přiblížení a vzletu a zařízeních letiště/ provozního místa</w:t>
      </w:r>
    </w:p>
    <w:p w14:paraId="1259A2D4" w14:textId="77777777" w:rsidR="0046545E" w:rsidRDefault="0046545E" w:rsidP="008A10E5">
      <w:pPr>
        <w:pStyle w:val="Odstavecseseznamem"/>
        <w:numPr>
          <w:ilvl w:val="0"/>
          <w:numId w:val="10"/>
        </w:numPr>
        <w:jc w:val="both"/>
      </w:pPr>
      <w:r>
        <w:t>postupy pro přiblížení, nezdařeného přiblížení a odletu, včetně postupů pro omezení hluku</w:t>
      </w:r>
    </w:p>
    <w:p w14:paraId="13C8495A" w14:textId="77777777" w:rsidR="0046545E" w:rsidRDefault="0046545E" w:rsidP="008A10E5">
      <w:pPr>
        <w:pStyle w:val="Odstavecseseznamem"/>
        <w:numPr>
          <w:ilvl w:val="0"/>
          <w:numId w:val="10"/>
        </w:numPr>
        <w:jc w:val="both"/>
      </w:pPr>
      <w:r>
        <w:t>postupy při ztrátě spojení</w:t>
      </w:r>
    </w:p>
    <w:p w14:paraId="05B2CD3A" w14:textId="77777777" w:rsidR="0046545E" w:rsidRDefault="0046545E" w:rsidP="008A10E5">
      <w:pPr>
        <w:pStyle w:val="Odstavecseseznamem"/>
        <w:numPr>
          <w:ilvl w:val="0"/>
          <w:numId w:val="10"/>
        </w:numPr>
        <w:jc w:val="both"/>
      </w:pPr>
      <w:r>
        <w:t>zařízení pro pátrání a záchranu v prostoru, nad nímž má letadlo letět</w:t>
      </w:r>
    </w:p>
    <w:p w14:paraId="3777E125" w14:textId="77777777" w:rsidR="0046545E" w:rsidRDefault="0046545E" w:rsidP="008A10E5">
      <w:pPr>
        <w:pStyle w:val="Odstavecseseznamem"/>
        <w:numPr>
          <w:ilvl w:val="0"/>
          <w:numId w:val="10"/>
        </w:numPr>
        <w:jc w:val="both"/>
      </w:pPr>
      <w:r>
        <w:t>popis leteckých map, které mají být na palubě s ohledem na druh letu a trať, včetně způsobu ověření jejich platnosti</w:t>
      </w:r>
    </w:p>
    <w:p w14:paraId="0D050F54" w14:textId="77777777" w:rsidR="0046545E" w:rsidRDefault="0046545E" w:rsidP="008A10E5">
      <w:pPr>
        <w:pStyle w:val="Odstavecseseznamem"/>
        <w:numPr>
          <w:ilvl w:val="0"/>
          <w:numId w:val="10"/>
        </w:numPr>
        <w:jc w:val="both"/>
      </w:pPr>
      <w:r>
        <w:t>dostupnost leteckých informací a meteorologických služeb</w:t>
      </w:r>
    </w:p>
    <w:p w14:paraId="1629B68D" w14:textId="77777777" w:rsidR="0046545E" w:rsidRDefault="0046545E" w:rsidP="008A10E5">
      <w:pPr>
        <w:pStyle w:val="Odstavecseseznamem"/>
        <w:numPr>
          <w:ilvl w:val="0"/>
          <w:numId w:val="10"/>
        </w:numPr>
        <w:jc w:val="both"/>
      </w:pPr>
      <w:r>
        <w:t>postupy komunikace a navigace na trati</w:t>
      </w:r>
    </w:p>
    <w:p w14:paraId="594CF911" w14:textId="77777777" w:rsidR="0046545E" w:rsidRDefault="0046545E" w:rsidP="008A10E5">
      <w:pPr>
        <w:pStyle w:val="Odstavecseseznamem"/>
        <w:numPr>
          <w:ilvl w:val="0"/>
          <w:numId w:val="10"/>
        </w:numPr>
        <w:jc w:val="both"/>
      </w:pPr>
      <w:r>
        <w:t>kategorizace letišť/provozních míst pro schválení kvalifikace letové posádky</w:t>
      </w:r>
    </w:p>
    <w:p w14:paraId="78FBE3B4" w14:textId="77777777" w:rsidR="0046545E" w:rsidRDefault="0046545E" w:rsidP="008A10E5">
      <w:pPr>
        <w:pStyle w:val="Odstavecseseznamem"/>
        <w:numPr>
          <w:ilvl w:val="0"/>
          <w:numId w:val="10"/>
        </w:numPr>
        <w:jc w:val="both"/>
      </w:pPr>
      <w:r>
        <w:t>zvláštní omezení letišť/ provozních míst (omezení výkonnosti a provozní postupy ad.)</w:t>
      </w:r>
    </w:p>
    <w:p w14:paraId="725B6B1F" w14:textId="77777777" w:rsidR="008E29A4" w:rsidRDefault="008E29A4">
      <w:r>
        <w:br w:type="page"/>
      </w:r>
    </w:p>
    <w:p w14:paraId="3829727B" w14:textId="77777777" w:rsidR="008E29A4" w:rsidRDefault="008E29A4" w:rsidP="008E29A4">
      <w:pPr>
        <w:jc w:val="center"/>
        <w:rPr>
          <w:b/>
          <w:sz w:val="40"/>
        </w:rPr>
      </w:pPr>
    </w:p>
    <w:p w14:paraId="2919BA04" w14:textId="77777777" w:rsidR="008E29A4" w:rsidRDefault="008E29A4" w:rsidP="008E29A4">
      <w:pPr>
        <w:jc w:val="center"/>
        <w:rPr>
          <w:b/>
          <w:sz w:val="40"/>
        </w:rPr>
      </w:pPr>
    </w:p>
    <w:p w14:paraId="5B02036B" w14:textId="77777777" w:rsidR="008E29A4" w:rsidRDefault="008E29A4" w:rsidP="008E29A4">
      <w:pPr>
        <w:jc w:val="center"/>
        <w:rPr>
          <w:b/>
          <w:sz w:val="40"/>
        </w:rPr>
      </w:pPr>
    </w:p>
    <w:p w14:paraId="774A0326" w14:textId="77777777" w:rsidR="008E29A4" w:rsidRDefault="008E29A4" w:rsidP="008E29A4">
      <w:pPr>
        <w:jc w:val="center"/>
        <w:rPr>
          <w:b/>
          <w:sz w:val="40"/>
        </w:rPr>
      </w:pPr>
    </w:p>
    <w:p w14:paraId="6D67BC7E" w14:textId="77777777" w:rsidR="008E29A4" w:rsidRDefault="008E29A4" w:rsidP="008E29A4">
      <w:pPr>
        <w:jc w:val="center"/>
        <w:rPr>
          <w:b/>
          <w:sz w:val="40"/>
        </w:rPr>
      </w:pPr>
    </w:p>
    <w:p w14:paraId="3FB718FF" w14:textId="77777777" w:rsidR="008E29A4" w:rsidRDefault="008E29A4" w:rsidP="008E29A4">
      <w:pPr>
        <w:jc w:val="center"/>
        <w:rPr>
          <w:b/>
          <w:sz w:val="40"/>
        </w:rPr>
      </w:pPr>
    </w:p>
    <w:p w14:paraId="6E46C5C7" w14:textId="77777777" w:rsidR="008E29A4" w:rsidRPr="000C2C63" w:rsidRDefault="008E29A4" w:rsidP="008E29A4">
      <w:pPr>
        <w:jc w:val="center"/>
        <w:rPr>
          <w:b/>
          <w:u w:val="single"/>
        </w:rPr>
      </w:pPr>
      <w:r w:rsidRPr="00CA737B">
        <w:rPr>
          <w:b/>
          <w:sz w:val="40"/>
        </w:rPr>
        <w:t>PROVOZNÍ PŘÍRUČKA</w:t>
      </w:r>
    </w:p>
    <w:p w14:paraId="2C1E46A6" w14:textId="77777777" w:rsidR="008E29A4" w:rsidRPr="00CA737B" w:rsidRDefault="008E29A4" w:rsidP="008E29A4">
      <w:pPr>
        <w:jc w:val="center"/>
        <w:rPr>
          <w:b/>
          <w:sz w:val="40"/>
        </w:rPr>
      </w:pPr>
      <w:r>
        <w:rPr>
          <w:b/>
          <w:sz w:val="40"/>
        </w:rPr>
        <w:t>PRO ZVLÁŠTNÍ PROVOZ (</w:t>
      </w:r>
      <w:r w:rsidRPr="00CA737B">
        <w:rPr>
          <w:b/>
          <w:sz w:val="40"/>
        </w:rPr>
        <w:t>SPO</w:t>
      </w:r>
      <w:r>
        <w:rPr>
          <w:b/>
          <w:sz w:val="40"/>
        </w:rPr>
        <w:t>)</w:t>
      </w:r>
    </w:p>
    <w:p w14:paraId="208922C0" w14:textId="77777777" w:rsidR="008E29A4" w:rsidRDefault="008E29A4" w:rsidP="008E29A4">
      <w:pPr>
        <w:pStyle w:val="Nadpis1"/>
        <w:jc w:val="center"/>
        <w:rPr>
          <w:sz w:val="40"/>
        </w:rPr>
      </w:pPr>
      <w:bookmarkStart w:id="137" w:name="_Toc44327186"/>
      <w:r>
        <w:rPr>
          <w:sz w:val="40"/>
        </w:rPr>
        <w:t>ČÁST D</w:t>
      </w:r>
      <w:bookmarkEnd w:id="137"/>
    </w:p>
    <w:p w14:paraId="4806EE6D" w14:textId="77777777" w:rsidR="00D1419D" w:rsidRDefault="00FD335A" w:rsidP="00D1419D">
      <w:r>
        <w:br w:type="page"/>
      </w:r>
    </w:p>
    <w:p w14:paraId="4CF59ACC" w14:textId="77777777" w:rsidR="008E29A4" w:rsidRDefault="00E2579B" w:rsidP="00D1419D">
      <w:pPr>
        <w:pStyle w:val="Nadpis1"/>
      </w:pPr>
      <w:bookmarkStart w:id="138" w:name="_Toc44327187"/>
      <w:r>
        <w:rPr>
          <w:noProof/>
          <w:lang w:eastAsia="cs-CZ"/>
        </w:rPr>
        <w:lastRenderedPageBreak/>
        <mc:AlternateContent>
          <mc:Choice Requires="wps">
            <w:drawing>
              <wp:anchor distT="45720" distB="45720" distL="114300" distR="114300" simplePos="0" relativeHeight="251747328" behindDoc="0" locked="0" layoutInCell="1" allowOverlap="1" wp14:anchorId="1A939044" wp14:editId="2A124929">
                <wp:simplePos x="0" y="0"/>
                <wp:positionH relativeFrom="margin">
                  <wp:posOffset>-125095</wp:posOffset>
                </wp:positionH>
                <wp:positionV relativeFrom="paragraph">
                  <wp:posOffset>214630</wp:posOffset>
                </wp:positionV>
                <wp:extent cx="5778500" cy="1339850"/>
                <wp:effectExtent l="0" t="0" r="12700" b="12700"/>
                <wp:wrapTopAndBottom/>
                <wp:docPr id="20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339850"/>
                        </a:xfrm>
                        <a:prstGeom prst="rect">
                          <a:avLst/>
                        </a:prstGeom>
                        <a:solidFill>
                          <a:srgbClr val="FFFFFF"/>
                        </a:solidFill>
                        <a:ln w="9525">
                          <a:solidFill>
                            <a:srgbClr val="000000"/>
                          </a:solidFill>
                          <a:miter lim="800000"/>
                          <a:headEnd/>
                          <a:tailEnd/>
                        </a:ln>
                      </wps:spPr>
                      <wps:txbx>
                        <w:txbxContent>
                          <w:p w14:paraId="1FD9546F" w14:textId="77777777" w:rsidR="00CF20BA" w:rsidRDefault="00CF20BA" w:rsidP="007750BA">
                            <w:pPr>
                              <w:spacing w:before="240"/>
                              <w:jc w:val="both"/>
                            </w:pPr>
                            <w:r>
                              <w:t>Část příručky, která shrnuje postupy a informace ohledně poskytování výcviku. Do této části jsou vloženy veškeré podklady včetně osnov výcviku nebo programů přezkušování jak pro letovou posádku, tak pro ostatní osoby na palubě.</w:t>
                            </w:r>
                          </w:p>
                          <w:p w14:paraId="6F88E722" w14:textId="77777777" w:rsidR="00CF20BA" w:rsidRPr="00E2579B" w:rsidRDefault="00CF20BA" w:rsidP="00E2579B">
                            <w:pPr>
                              <w:spacing w:before="240"/>
                              <w:jc w:val="both"/>
                              <w:rPr>
                                <w:i/>
                              </w:rPr>
                            </w:pPr>
                            <w:r>
                              <w:rPr>
                                <w:i/>
                              </w:rPr>
                              <w:t>ORO.GEN.200; ORO.GEN.210; ORO.AOC.135; AMC4 ORO.MLR.100</w:t>
                            </w:r>
                          </w:p>
                          <w:p w14:paraId="7218081F" w14:textId="77777777" w:rsidR="00CF20BA" w:rsidRDefault="00CF20BA" w:rsidP="00FD335A">
                            <w:pPr>
                              <w:spacing w:before="240"/>
                            </w:pPr>
                          </w:p>
                          <w:p w14:paraId="1EFC885F" w14:textId="77777777" w:rsidR="00CF20BA" w:rsidRDefault="00CF20BA" w:rsidP="00FD335A">
                            <w:pPr>
                              <w:spacing w:before="2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39044" id="_x0000_s1049" type="#_x0000_t202" style="position:absolute;margin-left:-9.85pt;margin-top:16.9pt;width:455pt;height:105.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">
                <v:textbox>
                  <w:txbxContent>
                    <w:p w14:paraId="1FD9546F" w14:textId="77777777" w:rsidR="00CF20BA" w:rsidRDefault="00CF20BA" w:rsidP="007750BA">
                      <w:pPr>
                        <w:spacing w:before="240"/>
                        <w:jc w:val="both"/>
                      </w:pPr>
                      <w:r>
                        <w:t>Část příručky, která shrnuje postupy a informace ohledně poskytování výcviku. Do této části jsou vloženy veškeré podklady včetně osnov výcviku nebo programů přezkušování jak pro letovou posádku, tak pro ostatní osoby na palubě.</w:t>
                      </w:r>
                    </w:p>
                    <w:p w14:paraId="6F88E722" w14:textId="77777777" w:rsidR="00CF20BA" w:rsidRPr="00E2579B" w:rsidRDefault="00CF20BA" w:rsidP="00E2579B">
                      <w:pPr>
                        <w:spacing w:before="240"/>
                        <w:jc w:val="both"/>
                        <w:rPr>
                          <w:i/>
                        </w:rPr>
                      </w:pPr>
                      <w:r>
                        <w:rPr>
                          <w:i/>
                        </w:rPr>
                        <w:t>ORO.GEN.200; ORO.GEN.210; ORO.AOC.135; AMC4 ORO.MLR.100</w:t>
                      </w:r>
                    </w:p>
                    <w:p w14:paraId="7218081F" w14:textId="77777777" w:rsidR="00CF20BA" w:rsidRDefault="00CF20BA" w:rsidP="00FD335A">
                      <w:pPr>
                        <w:spacing w:before="240"/>
                      </w:pPr>
                    </w:p>
                    <w:p w14:paraId="1EFC885F" w14:textId="77777777" w:rsidR="00CF20BA" w:rsidRDefault="00CF20BA" w:rsidP="00FD335A">
                      <w:pPr>
                        <w:spacing w:before="240"/>
                      </w:pPr>
                    </w:p>
                  </w:txbxContent>
                </v:textbox>
                <w10:wrap type="topAndBottom" anchorx="margin"/>
              </v:shape>
            </w:pict>
          </mc:Fallback>
        </mc:AlternateContent>
      </w:r>
      <w:r w:rsidR="00D1419D">
        <w:rPr>
          <w:noProof/>
          <w:lang w:eastAsia="cs-CZ"/>
        </w:rPr>
        <w:drawing>
          <wp:anchor distT="0" distB="0" distL="114300" distR="114300" simplePos="0" relativeHeight="251749376" behindDoc="0" locked="0" layoutInCell="1" allowOverlap="1" wp14:anchorId="1A8D762D" wp14:editId="3FFB4C61">
            <wp:simplePos x="0" y="0"/>
            <wp:positionH relativeFrom="margin">
              <wp:posOffset>5117938</wp:posOffset>
            </wp:positionH>
            <wp:positionV relativeFrom="paragraph">
              <wp:posOffset>0</wp:posOffset>
            </wp:positionV>
            <wp:extent cx="509270" cy="523875"/>
            <wp:effectExtent l="0" t="0" r="0" b="0"/>
            <wp:wrapSquare wrapText="bothSides"/>
            <wp:docPr id="207" name="Obrázek 207"/>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9">
                      <a:extLst>
                        <a:ext uri="{28A0092B-C50C-407E-A947-70E740481C1C}">
                          <a14:useLocalDpi xmlns:a14="http://schemas.microsoft.com/office/drawing/2010/main" val="0"/>
                        </a:ext>
                      </a:extLst>
                    </a:blip>
                    <a:srcRect/>
                    <a:stretch>
                      <a:fillRect/>
                    </a:stretch>
                  </pic:blipFill>
                  <pic:spPr bwMode="auto">
                    <a:xfrm rot="325965">
                      <a:off x="0" y="0"/>
                      <a:ext cx="509270"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419D">
        <w:t>1. OSNOVY VÝCVIKU A PROGRAMY PŘEZKUŠOVÁNÍ</w:t>
      </w:r>
      <w:bookmarkEnd w:id="138"/>
    </w:p>
    <w:p w14:paraId="05405DBA" w14:textId="77777777" w:rsidR="00D1419D" w:rsidRDefault="00D1419D" w:rsidP="00D1419D">
      <w:pPr>
        <w:jc w:val="both"/>
      </w:pPr>
      <w:r w:rsidRPr="00D1419D">
        <w:rPr>
          <w:i/>
          <w:highlight w:val="yellow"/>
        </w:rPr>
        <w:t>Obecné informace o výcviku a přezkušování pro veškerý personál s přidělenými provozními povinnostmi ve spojení s přípravou nebo provedením letu</w:t>
      </w:r>
      <w:r>
        <w:t>.</w:t>
      </w:r>
    </w:p>
    <w:p w14:paraId="11586557" w14:textId="77777777" w:rsidR="00D1419D" w:rsidRDefault="00D1419D" w:rsidP="00D1419D">
      <w:pPr>
        <w:pStyle w:val="Nadpis2"/>
      </w:pPr>
      <w:bookmarkStart w:id="139" w:name="_Toc44327188"/>
      <w:r>
        <w:t>1.1. Osnovy pro letovou posádku</w:t>
      </w:r>
      <w:bookmarkEnd w:id="139"/>
    </w:p>
    <w:p w14:paraId="07347A00" w14:textId="6470C188" w:rsidR="00D1419D" w:rsidRDefault="00D1419D" w:rsidP="00D1419D">
      <w:pPr>
        <w:jc w:val="both"/>
        <w:rPr>
          <w:i/>
        </w:rPr>
      </w:pPr>
      <w:r>
        <w:rPr>
          <w:i/>
        </w:rPr>
        <w:t>Osnovy by měly obsahovat všechny použitelné body podle části SPO</w:t>
      </w:r>
      <w:r w:rsidR="00896C55">
        <w:rPr>
          <w:i/>
        </w:rPr>
        <w:t>, části ORO a části SPA (je-li to použitelné).</w:t>
      </w:r>
    </w:p>
    <w:p w14:paraId="0338F8BE" w14:textId="77777777" w:rsidR="00E2579B" w:rsidRDefault="00E2579B" w:rsidP="00E2579B">
      <w:pPr>
        <w:pStyle w:val="Nadpis2"/>
      </w:pPr>
      <w:bookmarkStart w:id="140" w:name="_Toc44327189"/>
      <w:r>
        <w:t>1.2. Osnovy pro ostatní členy posádky</w:t>
      </w:r>
      <w:bookmarkEnd w:id="140"/>
    </w:p>
    <w:p w14:paraId="3BAB40FA" w14:textId="3AF99D78" w:rsidR="00E2579B" w:rsidRPr="00E2579B" w:rsidRDefault="00E2579B" w:rsidP="00E2579B">
      <w:pPr>
        <w:jc w:val="both"/>
        <w:rPr>
          <w:i/>
        </w:rPr>
      </w:pPr>
      <w:r>
        <w:rPr>
          <w:i/>
        </w:rPr>
        <w:t xml:space="preserve">Osnovy zahrnující všechny příslušné body podle Části SPO </w:t>
      </w:r>
      <w:r w:rsidR="00896C55">
        <w:rPr>
          <w:i/>
        </w:rPr>
        <w:t>a části ORO, je-li to použitelné.</w:t>
      </w:r>
    </w:p>
    <w:p w14:paraId="33E89A41" w14:textId="77777777" w:rsidR="00E2579B" w:rsidRDefault="00E2579B" w:rsidP="00E2579B">
      <w:pPr>
        <w:pStyle w:val="Nadpis2"/>
      </w:pPr>
      <w:bookmarkStart w:id="141" w:name="_Toc44327190"/>
      <w:r>
        <w:t>1.3. Osnovy pro specializované odborníky</w:t>
      </w:r>
      <w:bookmarkEnd w:id="141"/>
    </w:p>
    <w:p w14:paraId="7D727B83" w14:textId="1928E599" w:rsidR="00E2579B" w:rsidRDefault="00E2579B" w:rsidP="00E2579B">
      <w:pPr>
        <w:jc w:val="both"/>
        <w:rPr>
          <w:i/>
        </w:rPr>
      </w:pPr>
      <w:r>
        <w:rPr>
          <w:i/>
        </w:rPr>
        <w:t>Osnovy pro specializované odborníky pro úkoly za letu a na zemi</w:t>
      </w:r>
      <w:r w:rsidR="00896C55">
        <w:rPr>
          <w:i/>
        </w:rPr>
        <w:t>:</w:t>
      </w:r>
      <w:r>
        <w:rPr>
          <w:i/>
        </w:rPr>
        <w:t xml:space="preserve"> </w:t>
      </w:r>
    </w:p>
    <w:p w14:paraId="2BF950DE" w14:textId="5B9CA302" w:rsidR="00E2579B" w:rsidRDefault="00E2579B" w:rsidP="000051E8">
      <w:pPr>
        <w:pStyle w:val="Nadpis3"/>
        <w:ind w:left="426"/>
      </w:pPr>
      <w:bookmarkStart w:id="142" w:name="_Toc44327191"/>
      <w:r>
        <w:t>1.3.1. Osnovy podle požadavku SPA.DG</w:t>
      </w:r>
      <w:bookmarkEnd w:id="142"/>
      <w:r w:rsidR="00896C55">
        <w:t>; a</w:t>
      </w:r>
    </w:p>
    <w:p w14:paraId="16A02D4B" w14:textId="72C86FDC" w:rsidR="00E2579B" w:rsidRDefault="00E2579B" w:rsidP="000051E8">
      <w:pPr>
        <w:pStyle w:val="Nadpis3"/>
        <w:ind w:left="426"/>
      </w:pPr>
      <w:bookmarkStart w:id="143" w:name="_Toc44327192"/>
      <w:r>
        <w:t>1.3.2. Osnovy podle požadavků Části SPO a ORO.SEC</w:t>
      </w:r>
      <w:bookmarkEnd w:id="143"/>
      <w:r w:rsidR="00896C55">
        <w:t>.</w:t>
      </w:r>
    </w:p>
    <w:p w14:paraId="19F64527" w14:textId="77777777" w:rsidR="00E2579B" w:rsidRPr="00E2579B" w:rsidRDefault="00E2579B" w:rsidP="00E2579B"/>
    <w:p w14:paraId="17C7B7C5" w14:textId="77777777" w:rsidR="00E2579B" w:rsidRDefault="00E2579B" w:rsidP="00E2579B">
      <w:pPr>
        <w:pStyle w:val="Nadpis2"/>
      </w:pPr>
      <w:bookmarkStart w:id="144" w:name="_Toc44327193"/>
      <w:r>
        <w:t>1.4. Osnovy pro provozní personál</w:t>
      </w:r>
      <w:bookmarkEnd w:id="144"/>
    </w:p>
    <w:p w14:paraId="63E1C8CC" w14:textId="151AE016" w:rsidR="00E2579B" w:rsidRDefault="00E2579B" w:rsidP="00E2579B">
      <w:pPr>
        <w:jc w:val="both"/>
        <w:rPr>
          <w:i/>
        </w:rPr>
      </w:pPr>
      <w:r>
        <w:rPr>
          <w:i/>
        </w:rPr>
        <w:t>Osnovy pro provozní personál jiný, než jsou členové posádek</w:t>
      </w:r>
      <w:r w:rsidR="00896C55">
        <w:rPr>
          <w:i/>
        </w:rPr>
        <w:t xml:space="preserve"> podle části SPO a části ORO.  </w:t>
      </w:r>
    </w:p>
    <w:p w14:paraId="67E117D8" w14:textId="77777777" w:rsidR="00E2579B" w:rsidRDefault="00E2579B" w:rsidP="00E2579B">
      <w:pPr>
        <w:jc w:val="both"/>
        <w:rPr>
          <w:i/>
        </w:rPr>
      </w:pPr>
    </w:p>
    <w:p w14:paraId="415C9C39" w14:textId="77777777" w:rsidR="00E2579B" w:rsidRDefault="00E2579B" w:rsidP="00E2579B">
      <w:pPr>
        <w:pStyle w:val="Nadpis1"/>
      </w:pPr>
      <w:bookmarkStart w:id="145" w:name="_Toc44327194"/>
      <w:r>
        <w:t>2. POSTUPY</w:t>
      </w:r>
      <w:bookmarkEnd w:id="145"/>
    </w:p>
    <w:p w14:paraId="18E21FFC" w14:textId="77777777" w:rsidR="00E2579B" w:rsidRPr="00E2579B" w:rsidRDefault="00E2579B" w:rsidP="00E2579B"/>
    <w:p w14:paraId="35F1C1E4" w14:textId="77777777" w:rsidR="00E2579B" w:rsidRDefault="00E2579B" w:rsidP="007750BA">
      <w:pPr>
        <w:pStyle w:val="Nadpis2"/>
        <w:jc w:val="both"/>
      </w:pPr>
      <w:bookmarkStart w:id="146" w:name="_Toc44327195"/>
      <w:r>
        <w:t>2.1. Postupy pro výcvik a přezkušování</w:t>
      </w:r>
      <w:bookmarkEnd w:id="146"/>
    </w:p>
    <w:p w14:paraId="16A81C46" w14:textId="77777777" w:rsidR="00E2579B" w:rsidRDefault="00E2579B" w:rsidP="007750BA">
      <w:pPr>
        <w:pStyle w:val="Nadpis2"/>
        <w:jc w:val="both"/>
      </w:pPr>
      <w:bookmarkStart w:id="147" w:name="_Toc44327196"/>
      <w:r>
        <w:t>2.2. Postupy, pokud si pracovníci neudrží požadovanou úroveň nebo ji nedosáhnou</w:t>
      </w:r>
      <w:bookmarkEnd w:id="147"/>
    </w:p>
    <w:p w14:paraId="4A51781B" w14:textId="77777777" w:rsidR="00E2579B" w:rsidRDefault="00E2579B" w:rsidP="007750BA">
      <w:pPr>
        <w:pStyle w:val="Nadpis2"/>
        <w:jc w:val="both"/>
      </w:pPr>
      <w:bookmarkStart w:id="148" w:name="_Toc44327197"/>
      <w:r>
        <w:t>2.3. Systém sledování dat vypršení platnosti kvalifikací, přezkoušení, zkoušek, nedávné praxe a průkazů způsobilosti</w:t>
      </w:r>
      <w:bookmarkEnd w:id="148"/>
    </w:p>
    <w:p w14:paraId="32797302" w14:textId="77777777" w:rsidR="00E2579B" w:rsidRDefault="00E2579B" w:rsidP="00E2579B"/>
    <w:p w14:paraId="783DED56" w14:textId="77777777" w:rsidR="00E2579B" w:rsidRDefault="00E2579B" w:rsidP="00E2579B">
      <w:pPr>
        <w:pStyle w:val="Nadpis1"/>
      </w:pPr>
      <w:bookmarkStart w:id="149" w:name="_Toc44327198"/>
      <w:r>
        <w:t>3. DOKUMENTACE</w:t>
      </w:r>
      <w:bookmarkEnd w:id="149"/>
    </w:p>
    <w:p w14:paraId="7AC705BB" w14:textId="7D46E199" w:rsidR="00E2579B" w:rsidRPr="00E2579B" w:rsidRDefault="00E2579B" w:rsidP="00E2579B">
      <w:pPr>
        <w:rPr>
          <w:i/>
        </w:rPr>
      </w:pPr>
      <w:r w:rsidRPr="00E2579B">
        <w:rPr>
          <w:i/>
          <w:highlight w:val="yellow"/>
        </w:rPr>
        <w:t>Popis dokumentace, která se má uchovávat a lhůty jejího uložen</w:t>
      </w:r>
      <w:r w:rsidRPr="00896C55">
        <w:rPr>
          <w:i/>
          <w:highlight w:val="yellow"/>
        </w:rPr>
        <w:t>í</w:t>
      </w:r>
      <w:r w:rsidR="00896C55" w:rsidRPr="007750BA">
        <w:rPr>
          <w:i/>
          <w:highlight w:val="yellow"/>
        </w:rPr>
        <w:t>.</w:t>
      </w:r>
    </w:p>
    <w:sectPr w:rsidR="00E2579B" w:rsidRPr="00E2579B" w:rsidSect="00D27773">
      <w:headerReference w:type="default" r:id="rId12"/>
      <w:footerReference w:type="default" r:id="rId13"/>
      <w:headerReference w:type="first" r:id="rId14"/>
      <w:pgSz w:w="11906" w:h="16838"/>
      <w:pgMar w:top="1417" w:right="1417" w:bottom="1276"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2B3FD" w14:textId="77777777" w:rsidR="00A1053F" w:rsidRDefault="00A1053F" w:rsidP="00D27773">
      <w:pPr>
        <w:spacing w:after="0" w:line="240" w:lineRule="auto"/>
      </w:pPr>
      <w:r>
        <w:separator/>
      </w:r>
    </w:p>
  </w:endnote>
  <w:endnote w:type="continuationSeparator" w:id="0">
    <w:p w14:paraId="70143DB4" w14:textId="77777777" w:rsidR="00A1053F" w:rsidRDefault="00A1053F" w:rsidP="00D27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283919"/>
      <w:docPartObj>
        <w:docPartGallery w:val="Page Numbers (Bottom of Page)"/>
        <w:docPartUnique/>
      </w:docPartObj>
    </w:sdtPr>
    <w:sdtContent>
      <w:p w14:paraId="12ED7DF2" w14:textId="2380B440" w:rsidR="00CF20BA" w:rsidRDefault="00CF20BA">
        <w:pPr>
          <w:pStyle w:val="Zpat"/>
          <w:jc w:val="center"/>
        </w:pPr>
        <w:r>
          <w:fldChar w:fldCharType="begin"/>
        </w:r>
        <w:r>
          <w:instrText>PAGE   \* MERGEFORMAT</w:instrText>
        </w:r>
        <w:r>
          <w:fldChar w:fldCharType="separate"/>
        </w:r>
        <w:r w:rsidR="009A14F8">
          <w:rPr>
            <w:noProof/>
          </w:rPr>
          <w:t>- 20 -</w:t>
        </w:r>
        <w:r>
          <w:fldChar w:fldCharType="end"/>
        </w:r>
      </w:p>
    </w:sdtContent>
  </w:sdt>
  <w:p w14:paraId="3C057200" w14:textId="77777777" w:rsidR="00CF20BA" w:rsidRDefault="00CF20B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095DF" w14:textId="77777777" w:rsidR="00A1053F" w:rsidRDefault="00A1053F" w:rsidP="00D27773">
      <w:pPr>
        <w:spacing w:after="0" w:line="240" w:lineRule="auto"/>
      </w:pPr>
      <w:r>
        <w:separator/>
      </w:r>
    </w:p>
  </w:footnote>
  <w:footnote w:type="continuationSeparator" w:id="0">
    <w:p w14:paraId="22F41B6F" w14:textId="77777777" w:rsidR="00A1053F" w:rsidRDefault="00A1053F" w:rsidP="00D27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jc w:val="center"/>
      <w:tblLook w:val="04A0" w:firstRow="1" w:lastRow="0" w:firstColumn="1" w:lastColumn="0" w:noHBand="0" w:noVBand="1"/>
    </w:tblPr>
    <w:tblGrid>
      <w:gridCol w:w="3020"/>
      <w:gridCol w:w="3021"/>
      <w:gridCol w:w="3021"/>
    </w:tblGrid>
    <w:tr w:rsidR="00CF20BA" w14:paraId="5887F6D5" w14:textId="77777777" w:rsidTr="00D27773">
      <w:trPr>
        <w:jc w:val="center"/>
      </w:trPr>
      <w:tc>
        <w:tcPr>
          <w:tcW w:w="3020" w:type="dxa"/>
          <w:tcBorders>
            <w:top w:val="nil"/>
            <w:left w:val="nil"/>
            <w:bottom w:val="nil"/>
            <w:right w:val="nil"/>
          </w:tcBorders>
          <w:vAlign w:val="center"/>
        </w:tcPr>
        <w:p w14:paraId="65AC0EB0" w14:textId="77777777" w:rsidR="00CF20BA" w:rsidRPr="00D27773" w:rsidRDefault="00CF20BA" w:rsidP="00CA737B">
          <w:pPr>
            <w:pStyle w:val="Zhlav"/>
            <w:rPr>
              <w:b/>
              <w:i/>
            </w:rPr>
          </w:pPr>
          <w:r w:rsidRPr="00CA737B">
            <w:rPr>
              <w:b/>
              <w:i/>
              <w:sz w:val="20"/>
              <w:highlight w:val="yellow"/>
            </w:rPr>
            <w:t>PROVOZOVATEL, s.r.o</w:t>
          </w:r>
          <w:r w:rsidRPr="00D27773">
            <w:rPr>
              <w:b/>
              <w:i/>
            </w:rPr>
            <w:t>.</w:t>
          </w:r>
        </w:p>
      </w:tc>
      <w:tc>
        <w:tcPr>
          <w:tcW w:w="3021" w:type="dxa"/>
          <w:tcBorders>
            <w:top w:val="nil"/>
            <w:left w:val="nil"/>
            <w:bottom w:val="nil"/>
            <w:right w:val="nil"/>
          </w:tcBorders>
          <w:vAlign w:val="center"/>
        </w:tcPr>
        <w:p w14:paraId="14BC50E7" w14:textId="77777777" w:rsidR="00CF20BA" w:rsidRPr="00D27773" w:rsidRDefault="00CF20BA" w:rsidP="00D27773">
          <w:pPr>
            <w:pStyle w:val="Zhlav"/>
            <w:jc w:val="center"/>
            <w:rPr>
              <w:b/>
            </w:rPr>
          </w:pPr>
          <w:r w:rsidRPr="00D27773">
            <w:rPr>
              <w:b/>
              <w:sz w:val="28"/>
            </w:rPr>
            <w:t>Provozní příručka SPO</w:t>
          </w:r>
        </w:p>
      </w:tc>
      <w:tc>
        <w:tcPr>
          <w:tcW w:w="3021" w:type="dxa"/>
          <w:tcBorders>
            <w:top w:val="nil"/>
            <w:left w:val="nil"/>
            <w:bottom w:val="nil"/>
            <w:right w:val="nil"/>
          </w:tcBorders>
          <w:vAlign w:val="center"/>
        </w:tcPr>
        <w:p w14:paraId="17787507" w14:textId="77777777" w:rsidR="00CF20BA" w:rsidRDefault="00CF20BA" w:rsidP="00D27773">
          <w:pPr>
            <w:pStyle w:val="Zhlav"/>
            <w:jc w:val="center"/>
            <w:rPr>
              <w:b/>
            </w:rPr>
          </w:pPr>
        </w:p>
        <w:p w14:paraId="032E4F7C" w14:textId="77777777" w:rsidR="00CF20BA" w:rsidRDefault="00CF20BA" w:rsidP="00D27773">
          <w:pPr>
            <w:pStyle w:val="Zhlav"/>
            <w:jc w:val="center"/>
            <w:rPr>
              <w:b/>
              <w:sz w:val="20"/>
            </w:rPr>
          </w:pPr>
          <w:r w:rsidRPr="00CA737B">
            <w:rPr>
              <w:b/>
              <w:sz w:val="20"/>
            </w:rPr>
            <w:t xml:space="preserve">              </w:t>
          </w:r>
          <w:r w:rsidRPr="00CA737B">
            <w:rPr>
              <w:b/>
              <w:sz w:val="20"/>
              <w:highlight w:val="yellow"/>
            </w:rPr>
            <w:t>DD. MM. RRRR</w:t>
          </w:r>
        </w:p>
        <w:p w14:paraId="22ABF588" w14:textId="77777777" w:rsidR="00CF20BA" w:rsidRPr="00CA737B" w:rsidRDefault="00CF20BA" w:rsidP="00CA737B">
          <w:pPr>
            <w:pStyle w:val="Zhlav"/>
            <w:jc w:val="center"/>
            <w:rPr>
              <w:b/>
              <w:sz w:val="20"/>
            </w:rPr>
          </w:pPr>
          <w:r>
            <w:rPr>
              <w:b/>
              <w:sz w:val="20"/>
            </w:rPr>
            <w:t xml:space="preserve">             </w:t>
          </w:r>
          <w:r w:rsidRPr="00CA737B">
            <w:rPr>
              <w:b/>
              <w:sz w:val="20"/>
              <w:highlight w:val="yellow"/>
            </w:rPr>
            <w:t>REV X</w:t>
          </w:r>
        </w:p>
        <w:p w14:paraId="39F71FB3" w14:textId="77777777" w:rsidR="00CF20BA" w:rsidRPr="00D27773" w:rsidRDefault="00CF20BA" w:rsidP="00D27773">
          <w:pPr>
            <w:pStyle w:val="Zhlav"/>
            <w:jc w:val="center"/>
            <w:rPr>
              <w:b/>
            </w:rPr>
          </w:pPr>
        </w:p>
      </w:tc>
    </w:tr>
  </w:tbl>
  <w:p w14:paraId="73153D4A" w14:textId="77777777" w:rsidR="00CF20BA" w:rsidRDefault="00CF20BA">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jc w:val="center"/>
      <w:tblLook w:val="04A0" w:firstRow="1" w:lastRow="0" w:firstColumn="1" w:lastColumn="0" w:noHBand="0" w:noVBand="1"/>
    </w:tblPr>
    <w:tblGrid>
      <w:gridCol w:w="3020"/>
      <w:gridCol w:w="3021"/>
      <w:gridCol w:w="3021"/>
    </w:tblGrid>
    <w:tr w:rsidR="00CF20BA" w:rsidRPr="00D27773" w14:paraId="21121FB3" w14:textId="77777777" w:rsidTr="00951911">
      <w:trPr>
        <w:jc w:val="center"/>
      </w:trPr>
      <w:tc>
        <w:tcPr>
          <w:tcW w:w="3020" w:type="dxa"/>
          <w:tcBorders>
            <w:top w:val="nil"/>
            <w:left w:val="nil"/>
            <w:bottom w:val="nil"/>
            <w:right w:val="nil"/>
          </w:tcBorders>
          <w:vAlign w:val="center"/>
        </w:tcPr>
        <w:p w14:paraId="077643B3" w14:textId="77777777" w:rsidR="00CF20BA" w:rsidRPr="00D27773" w:rsidRDefault="00CF20BA" w:rsidP="00196938">
          <w:pPr>
            <w:pStyle w:val="Zhlav"/>
            <w:rPr>
              <w:b/>
              <w:i/>
            </w:rPr>
          </w:pPr>
          <w:r w:rsidRPr="00CA737B">
            <w:rPr>
              <w:b/>
              <w:i/>
              <w:sz w:val="20"/>
              <w:highlight w:val="yellow"/>
            </w:rPr>
            <w:t>PROVOZOVATEL, s.r.o</w:t>
          </w:r>
          <w:r w:rsidRPr="00D27773">
            <w:rPr>
              <w:b/>
              <w:i/>
            </w:rPr>
            <w:t>.</w:t>
          </w:r>
        </w:p>
      </w:tc>
      <w:tc>
        <w:tcPr>
          <w:tcW w:w="3021" w:type="dxa"/>
          <w:tcBorders>
            <w:top w:val="nil"/>
            <w:left w:val="nil"/>
            <w:bottom w:val="nil"/>
            <w:right w:val="nil"/>
          </w:tcBorders>
          <w:vAlign w:val="center"/>
        </w:tcPr>
        <w:p w14:paraId="5F0FDD34" w14:textId="77777777" w:rsidR="00CF20BA" w:rsidRPr="00D27773" w:rsidRDefault="00CF20BA" w:rsidP="00196938">
          <w:pPr>
            <w:pStyle w:val="Zhlav"/>
            <w:jc w:val="center"/>
            <w:rPr>
              <w:b/>
            </w:rPr>
          </w:pPr>
          <w:r w:rsidRPr="00D27773">
            <w:rPr>
              <w:b/>
              <w:sz w:val="28"/>
            </w:rPr>
            <w:t>Provozní příručka SPO</w:t>
          </w:r>
        </w:p>
      </w:tc>
      <w:tc>
        <w:tcPr>
          <w:tcW w:w="3021" w:type="dxa"/>
          <w:tcBorders>
            <w:top w:val="nil"/>
            <w:left w:val="nil"/>
            <w:bottom w:val="nil"/>
            <w:right w:val="nil"/>
          </w:tcBorders>
          <w:vAlign w:val="center"/>
        </w:tcPr>
        <w:p w14:paraId="7EA5F00D" w14:textId="77777777" w:rsidR="00CF20BA" w:rsidRDefault="00CF20BA" w:rsidP="00196938">
          <w:pPr>
            <w:pStyle w:val="Zhlav"/>
            <w:jc w:val="center"/>
            <w:rPr>
              <w:b/>
            </w:rPr>
          </w:pPr>
        </w:p>
        <w:p w14:paraId="3EF70C99" w14:textId="77777777" w:rsidR="00CF20BA" w:rsidRDefault="00CF20BA" w:rsidP="00196938">
          <w:pPr>
            <w:pStyle w:val="Zhlav"/>
            <w:jc w:val="center"/>
            <w:rPr>
              <w:b/>
              <w:sz w:val="20"/>
            </w:rPr>
          </w:pPr>
          <w:r w:rsidRPr="00CA737B">
            <w:rPr>
              <w:b/>
              <w:sz w:val="20"/>
            </w:rPr>
            <w:t xml:space="preserve">              </w:t>
          </w:r>
          <w:r w:rsidRPr="00CA737B">
            <w:rPr>
              <w:b/>
              <w:sz w:val="20"/>
              <w:highlight w:val="yellow"/>
            </w:rPr>
            <w:t>DD. MM. RRRR</w:t>
          </w:r>
        </w:p>
        <w:p w14:paraId="26AB1663" w14:textId="77777777" w:rsidR="00CF20BA" w:rsidRPr="00CA737B" w:rsidRDefault="00CF20BA" w:rsidP="00196938">
          <w:pPr>
            <w:pStyle w:val="Zhlav"/>
            <w:jc w:val="center"/>
            <w:rPr>
              <w:b/>
              <w:sz w:val="20"/>
            </w:rPr>
          </w:pPr>
          <w:r>
            <w:rPr>
              <w:b/>
              <w:sz w:val="20"/>
            </w:rPr>
            <w:t xml:space="preserve">             </w:t>
          </w:r>
          <w:r w:rsidRPr="00CA737B">
            <w:rPr>
              <w:b/>
              <w:sz w:val="20"/>
              <w:highlight w:val="yellow"/>
            </w:rPr>
            <w:t>REV X</w:t>
          </w:r>
        </w:p>
        <w:p w14:paraId="0C868E6A" w14:textId="77777777" w:rsidR="00CF20BA" w:rsidRPr="00D27773" w:rsidRDefault="00CF20BA" w:rsidP="00196938">
          <w:pPr>
            <w:pStyle w:val="Zhlav"/>
            <w:jc w:val="center"/>
            <w:rPr>
              <w:b/>
            </w:rPr>
          </w:pPr>
        </w:p>
      </w:tc>
    </w:tr>
  </w:tbl>
  <w:p w14:paraId="4F56C96D" w14:textId="77777777" w:rsidR="00CF20BA" w:rsidRDefault="00CF20B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2F34"/>
    <w:multiLevelType w:val="hybridMultilevel"/>
    <w:tmpl w:val="92FAF778"/>
    <w:lvl w:ilvl="0" w:tplc="CB74A4E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43B41A7"/>
    <w:multiLevelType w:val="hybridMultilevel"/>
    <w:tmpl w:val="EE1AE4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F50755"/>
    <w:multiLevelType w:val="hybridMultilevel"/>
    <w:tmpl w:val="967E0C84"/>
    <w:lvl w:ilvl="0" w:tplc="CB74A4EC">
      <w:start w:val="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4213A19"/>
    <w:multiLevelType w:val="hybridMultilevel"/>
    <w:tmpl w:val="2228A6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9226A6"/>
    <w:multiLevelType w:val="hybridMultilevel"/>
    <w:tmpl w:val="E564C2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1E5B4F"/>
    <w:multiLevelType w:val="hybridMultilevel"/>
    <w:tmpl w:val="4C7828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D73CF4"/>
    <w:multiLevelType w:val="hybridMultilevel"/>
    <w:tmpl w:val="485C6672"/>
    <w:lvl w:ilvl="0" w:tplc="D8B0635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7766287"/>
    <w:multiLevelType w:val="hybridMultilevel"/>
    <w:tmpl w:val="47EE064C"/>
    <w:lvl w:ilvl="0" w:tplc="D8B06350">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D946ACC"/>
    <w:multiLevelType w:val="hybridMultilevel"/>
    <w:tmpl w:val="74D8F6A2"/>
    <w:lvl w:ilvl="0" w:tplc="CB74A4E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42733D"/>
    <w:multiLevelType w:val="hybridMultilevel"/>
    <w:tmpl w:val="C86EA5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7"/>
  </w:num>
  <w:num w:numId="5">
    <w:abstractNumId w:val="2"/>
  </w:num>
  <w:num w:numId="6">
    <w:abstractNumId w:val="5"/>
  </w:num>
  <w:num w:numId="7">
    <w:abstractNumId w:val="9"/>
  </w:num>
  <w:num w:numId="8">
    <w:abstractNumId w:val="0"/>
  </w:num>
  <w:num w:numId="9">
    <w:abstractNumId w:val="4"/>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4E8"/>
    <w:rsid w:val="0000156B"/>
    <w:rsid w:val="00003B0B"/>
    <w:rsid w:val="000051E8"/>
    <w:rsid w:val="00007760"/>
    <w:rsid w:val="00027EF9"/>
    <w:rsid w:val="000748F4"/>
    <w:rsid w:val="00081D7B"/>
    <w:rsid w:val="0009554C"/>
    <w:rsid w:val="000A4970"/>
    <w:rsid w:val="000B29F6"/>
    <w:rsid w:val="000C2C63"/>
    <w:rsid w:val="000C61F1"/>
    <w:rsid w:val="000D4838"/>
    <w:rsid w:val="000E22CB"/>
    <w:rsid w:val="00127A4C"/>
    <w:rsid w:val="00147A64"/>
    <w:rsid w:val="00164468"/>
    <w:rsid w:val="00196938"/>
    <w:rsid w:val="001B4A6F"/>
    <w:rsid w:val="001C3552"/>
    <w:rsid w:val="001F5D02"/>
    <w:rsid w:val="002070B2"/>
    <w:rsid w:val="002137B5"/>
    <w:rsid w:val="00241774"/>
    <w:rsid w:val="00243B95"/>
    <w:rsid w:val="00257730"/>
    <w:rsid w:val="00272184"/>
    <w:rsid w:val="00272D30"/>
    <w:rsid w:val="002B1399"/>
    <w:rsid w:val="002C037E"/>
    <w:rsid w:val="002C4EC2"/>
    <w:rsid w:val="002D59E0"/>
    <w:rsid w:val="002F15DE"/>
    <w:rsid w:val="00302776"/>
    <w:rsid w:val="0033634D"/>
    <w:rsid w:val="00342E04"/>
    <w:rsid w:val="00360FFA"/>
    <w:rsid w:val="00376D53"/>
    <w:rsid w:val="00394F47"/>
    <w:rsid w:val="003C7D59"/>
    <w:rsid w:val="003D2334"/>
    <w:rsid w:val="00427767"/>
    <w:rsid w:val="00444B81"/>
    <w:rsid w:val="0046545E"/>
    <w:rsid w:val="00475F6F"/>
    <w:rsid w:val="004820AE"/>
    <w:rsid w:val="004904DD"/>
    <w:rsid w:val="004B7613"/>
    <w:rsid w:val="004C7BD3"/>
    <w:rsid w:val="004D0DB4"/>
    <w:rsid w:val="004F1B17"/>
    <w:rsid w:val="00542D75"/>
    <w:rsid w:val="00547DEB"/>
    <w:rsid w:val="00577BB6"/>
    <w:rsid w:val="005810A2"/>
    <w:rsid w:val="005A4C52"/>
    <w:rsid w:val="005B14E8"/>
    <w:rsid w:val="005C773E"/>
    <w:rsid w:val="005F2FB0"/>
    <w:rsid w:val="005F44DE"/>
    <w:rsid w:val="005F6243"/>
    <w:rsid w:val="00653B43"/>
    <w:rsid w:val="00666595"/>
    <w:rsid w:val="006A627C"/>
    <w:rsid w:val="006C7171"/>
    <w:rsid w:val="00721E72"/>
    <w:rsid w:val="007311C7"/>
    <w:rsid w:val="00736A62"/>
    <w:rsid w:val="007456D1"/>
    <w:rsid w:val="00756364"/>
    <w:rsid w:val="007640CE"/>
    <w:rsid w:val="007750BA"/>
    <w:rsid w:val="0078769D"/>
    <w:rsid w:val="007A03F6"/>
    <w:rsid w:val="007B0FC3"/>
    <w:rsid w:val="007C0110"/>
    <w:rsid w:val="007D4A17"/>
    <w:rsid w:val="008016E4"/>
    <w:rsid w:val="00822AFE"/>
    <w:rsid w:val="008255B2"/>
    <w:rsid w:val="008356A3"/>
    <w:rsid w:val="008359EF"/>
    <w:rsid w:val="00840D35"/>
    <w:rsid w:val="00865765"/>
    <w:rsid w:val="008832EE"/>
    <w:rsid w:val="00896C55"/>
    <w:rsid w:val="008A10E5"/>
    <w:rsid w:val="008B43EC"/>
    <w:rsid w:val="008E29A4"/>
    <w:rsid w:val="008E3314"/>
    <w:rsid w:val="00944F29"/>
    <w:rsid w:val="009507FF"/>
    <w:rsid w:val="009517D7"/>
    <w:rsid w:val="00951911"/>
    <w:rsid w:val="00953AF6"/>
    <w:rsid w:val="00955D9F"/>
    <w:rsid w:val="00977800"/>
    <w:rsid w:val="00991174"/>
    <w:rsid w:val="009A14F8"/>
    <w:rsid w:val="009A4B15"/>
    <w:rsid w:val="009B5524"/>
    <w:rsid w:val="009B73C9"/>
    <w:rsid w:val="009C6CF3"/>
    <w:rsid w:val="009E32EB"/>
    <w:rsid w:val="009F5189"/>
    <w:rsid w:val="00A1053F"/>
    <w:rsid w:val="00A279FC"/>
    <w:rsid w:val="00A41AF7"/>
    <w:rsid w:val="00A76247"/>
    <w:rsid w:val="00A84A51"/>
    <w:rsid w:val="00A8707F"/>
    <w:rsid w:val="00AA0976"/>
    <w:rsid w:val="00AB598D"/>
    <w:rsid w:val="00AD2FB9"/>
    <w:rsid w:val="00AE5129"/>
    <w:rsid w:val="00B007CA"/>
    <w:rsid w:val="00B06AB2"/>
    <w:rsid w:val="00B3200B"/>
    <w:rsid w:val="00B4721C"/>
    <w:rsid w:val="00B47E63"/>
    <w:rsid w:val="00B51043"/>
    <w:rsid w:val="00B6683A"/>
    <w:rsid w:val="00BC3A05"/>
    <w:rsid w:val="00BD3BE7"/>
    <w:rsid w:val="00BE03F6"/>
    <w:rsid w:val="00BE0D06"/>
    <w:rsid w:val="00C05B1B"/>
    <w:rsid w:val="00C10D11"/>
    <w:rsid w:val="00C150A4"/>
    <w:rsid w:val="00C27E21"/>
    <w:rsid w:val="00C3601D"/>
    <w:rsid w:val="00C63AB0"/>
    <w:rsid w:val="00C85CBA"/>
    <w:rsid w:val="00C906D7"/>
    <w:rsid w:val="00CA737B"/>
    <w:rsid w:val="00CC2F06"/>
    <w:rsid w:val="00CE7318"/>
    <w:rsid w:val="00CF20BA"/>
    <w:rsid w:val="00CF2D5C"/>
    <w:rsid w:val="00D12783"/>
    <w:rsid w:val="00D1419D"/>
    <w:rsid w:val="00D2419E"/>
    <w:rsid w:val="00D27773"/>
    <w:rsid w:val="00D724A9"/>
    <w:rsid w:val="00D83AF7"/>
    <w:rsid w:val="00D853CA"/>
    <w:rsid w:val="00D96786"/>
    <w:rsid w:val="00DA5E9E"/>
    <w:rsid w:val="00DB0E52"/>
    <w:rsid w:val="00DD0B1C"/>
    <w:rsid w:val="00DD6F54"/>
    <w:rsid w:val="00DE1572"/>
    <w:rsid w:val="00DE4646"/>
    <w:rsid w:val="00DE597A"/>
    <w:rsid w:val="00E12F8A"/>
    <w:rsid w:val="00E2579B"/>
    <w:rsid w:val="00E544E7"/>
    <w:rsid w:val="00E61C0B"/>
    <w:rsid w:val="00E62272"/>
    <w:rsid w:val="00E7770C"/>
    <w:rsid w:val="00E94E9F"/>
    <w:rsid w:val="00F16494"/>
    <w:rsid w:val="00F403A5"/>
    <w:rsid w:val="00F77CEB"/>
    <w:rsid w:val="00FA1ACE"/>
    <w:rsid w:val="00FD335A"/>
    <w:rsid w:val="00FF69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1C8F6"/>
  <w15:chartTrackingRefBased/>
  <w15:docId w15:val="{D0ECA60E-40EB-498C-8799-2E1F8716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A737B"/>
    <w:pPr>
      <w:keepNext/>
      <w:keepLines/>
      <w:spacing w:before="240" w:after="0"/>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D724A9"/>
    <w:pPr>
      <w:keepNext/>
      <w:keepLines/>
      <w:spacing w:before="40" w:after="0"/>
      <w:outlineLvl w:val="1"/>
    </w:pPr>
    <w:rPr>
      <w:rFonts w:eastAsiaTheme="majorEastAsia" w:cstheme="majorBidi"/>
      <w:b/>
      <w:sz w:val="24"/>
      <w:szCs w:val="26"/>
    </w:rPr>
  </w:style>
  <w:style w:type="paragraph" w:styleId="Nadpis3">
    <w:name w:val="heading 3"/>
    <w:basedOn w:val="Normln"/>
    <w:next w:val="Normln"/>
    <w:link w:val="Nadpis3Char"/>
    <w:uiPriority w:val="9"/>
    <w:unhideWhenUsed/>
    <w:qFormat/>
    <w:rsid w:val="00257730"/>
    <w:pPr>
      <w:keepNext/>
      <w:keepLines/>
      <w:spacing w:before="40" w:after="0"/>
      <w:outlineLvl w:val="2"/>
    </w:pPr>
    <w:rPr>
      <w:rFonts w:eastAsiaTheme="majorEastAsia" w:cstheme="majorBidi"/>
      <w:szCs w:val="24"/>
    </w:rPr>
  </w:style>
  <w:style w:type="paragraph" w:styleId="Nadpis4">
    <w:name w:val="heading 4"/>
    <w:basedOn w:val="Normln"/>
    <w:next w:val="Normln"/>
    <w:link w:val="Nadpis4Char"/>
    <w:uiPriority w:val="9"/>
    <w:unhideWhenUsed/>
    <w:qFormat/>
    <w:rsid w:val="00D853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14E8"/>
    <w:pPr>
      <w:ind w:left="720"/>
      <w:contextualSpacing/>
    </w:pPr>
  </w:style>
  <w:style w:type="paragraph" w:styleId="Textbubliny">
    <w:name w:val="Balloon Text"/>
    <w:basedOn w:val="Normln"/>
    <w:link w:val="TextbublinyChar"/>
    <w:uiPriority w:val="99"/>
    <w:semiHidden/>
    <w:unhideWhenUsed/>
    <w:rsid w:val="00D277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7773"/>
    <w:rPr>
      <w:rFonts w:ascii="Segoe UI" w:hAnsi="Segoe UI" w:cs="Segoe UI"/>
      <w:sz w:val="18"/>
      <w:szCs w:val="18"/>
    </w:rPr>
  </w:style>
  <w:style w:type="paragraph" w:styleId="Zhlav">
    <w:name w:val="header"/>
    <w:basedOn w:val="Normln"/>
    <w:link w:val="ZhlavChar"/>
    <w:uiPriority w:val="99"/>
    <w:unhideWhenUsed/>
    <w:rsid w:val="00D2777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27773"/>
  </w:style>
  <w:style w:type="paragraph" w:styleId="Zpat">
    <w:name w:val="footer"/>
    <w:basedOn w:val="Normln"/>
    <w:link w:val="ZpatChar"/>
    <w:uiPriority w:val="99"/>
    <w:unhideWhenUsed/>
    <w:rsid w:val="00D27773"/>
    <w:pPr>
      <w:tabs>
        <w:tab w:val="center" w:pos="4536"/>
        <w:tab w:val="right" w:pos="9072"/>
      </w:tabs>
      <w:spacing w:after="0" w:line="240" w:lineRule="auto"/>
    </w:pPr>
  </w:style>
  <w:style w:type="character" w:customStyle="1" w:styleId="ZpatChar">
    <w:name w:val="Zápatí Char"/>
    <w:basedOn w:val="Standardnpsmoodstavce"/>
    <w:link w:val="Zpat"/>
    <w:uiPriority w:val="99"/>
    <w:rsid w:val="00D27773"/>
  </w:style>
  <w:style w:type="table" w:styleId="Mkatabulky">
    <w:name w:val="Table Grid"/>
    <w:basedOn w:val="Normlntabulka"/>
    <w:uiPriority w:val="39"/>
    <w:rsid w:val="00D27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CA737B"/>
    <w:rPr>
      <w:rFonts w:eastAsiaTheme="majorEastAsia" w:cstheme="majorBidi"/>
      <w:b/>
      <w:sz w:val="28"/>
      <w:szCs w:val="32"/>
    </w:rPr>
  </w:style>
  <w:style w:type="paragraph" w:styleId="Nadpisobsahu">
    <w:name w:val="TOC Heading"/>
    <w:basedOn w:val="Nadpis1"/>
    <w:next w:val="Normln"/>
    <w:uiPriority w:val="39"/>
    <w:unhideWhenUsed/>
    <w:qFormat/>
    <w:rsid w:val="00CA737B"/>
    <w:pPr>
      <w:outlineLvl w:val="9"/>
    </w:pPr>
    <w:rPr>
      <w:lang w:eastAsia="cs-CZ"/>
    </w:rPr>
  </w:style>
  <w:style w:type="paragraph" w:styleId="Obsah2">
    <w:name w:val="toc 2"/>
    <w:basedOn w:val="Normln"/>
    <w:next w:val="Normln"/>
    <w:autoRedefine/>
    <w:uiPriority w:val="39"/>
    <w:unhideWhenUsed/>
    <w:rsid w:val="00CA737B"/>
    <w:pPr>
      <w:spacing w:after="100"/>
      <w:ind w:left="220"/>
    </w:pPr>
    <w:rPr>
      <w:rFonts w:eastAsiaTheme="minorEastAsia" w:cs="Times New Roman"/>
      <w:lang w:eastAsia="cs-CZ"/>
    </w:rPr>
  </w:style>
  <w:style w:type="paragraph" w:styleId="Obsah1">
    <w:name w:val="toc 1"/>
    <w:basedOn w:val="Normln"/>
    <w:next w:val="Normln"/>
    <w:autoRedefine/>
    <w:uiPriority w:val="39"/>
    <w:unhideWhenUsed/>
    <w:rsid w:val="00CA737B"/>
    <w:pPr>
      <w:spacing w:after="100"/>
    </w:pPr>
    <w:rPr>
      <w:rFonts w:eastAsiaTheme="minorEastAsia" w:cs="Times New Roman"/>
      <w:lang w:eastAsia="cs-CZ"/>
    </w:rPr>
  </w:style>
  <w:style w:type="paragraph" w:styleId="Obsah3">
    <w:name w:val="toc 3"/>
    <w:basedOn w:val="Normln"/>
    <w:next w:val="Normln"/>
    <w:autoRedefine/>
    <w:uiPriority w:val="39"/>
    <w:unhideWhenUsed/>
    <w:rsid w:val="00CA737B"/>
    <w:pPr>
      <w:spacing w:after="100"/>
      <w:ind w:left="440"/>
    </w:pPr>
    <w:rPr>
      <w:rFonts w:eastAsiaTheme="minorEastAsia" w:cs="Times New Roman"/>
      <w:lang w:eastAsia="cs-CZ"/>
    </w:rPr>
  </w:style>
  <w:style w:type="character" w:customStyle="1" w:styleId="Nadpis2Char">
    <w:name w:val="Nadpis 2 Char"/>
    <w:basedOn w:val="Standardnpsmoodstavce"/>
    <w:link w:val="Nadpis2"/>
    <w:uiPriority w:val="9"/>
    <w:rsid w:val="00D724A9"/>
    <w:rPr>
      <w:rFonts w:eastAsiaTheme="majorEastAsia" w:cstheme="majorBidi"/>
      <w:b/>
      <w:sz w:val="24"/>
      <w:szCs w:val="26"/>
    </w:rPr>
  </w:style>
  <w:style w:type="character" w:customStyle="1" w:styleId="Nadpis3Char">
    <w:name w:val="Nadpis 3 Char"/>
    <w:basedOn w:val="Standardnpsmoodstavce"/>
    <w:link w:val="Nadpis3"/>
    <w:uiPriority w:val="9"/>
    <w:rsid w:val="00257730"/>
    <w:rPr>
      <w:rFonts w:eastAsiaTheme="majorEastAsia" w:cstheme="majorBidi"/>
      <w:szCs w:val="24"/>
    </w:rPr>
  </w:style>
  <w:style w:type="table" w:styleId="Svtlmkatabulky">
    <w:name w:val="Grid Table Light"/>
    <w:basedOn w:val="Normlntabulka"/>
    <w:uiPriority w:val="40"/>
    <w:rsid w:val="000D48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tltabulkasmkou1">
    <w:name w:val="Grid Table 1 Light"/>
    <w:basedOn w:val="Normlntabulka"/>
    <w:uiPriority w:val="46"/>
    <w:rsid w:val="000D483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textovodkaz">
    <w:name w:val="Hyperlink"/>
    <w:basedOn w:val="Standardnpsmoodstavce"/>
    <w:uiPriority w:val="99"/>
    <w:unhideWhenUsed/>
    <w:rsid w:val="007A03F6"/>
    <w:rPr>
      <w:color w:val="0000FF"/>
      <w:u w:val="single"/>
    </w:rPr>
  </w:style>
  <w:style w:type="character" w:customStyle="1" w:styleId="Nadpis4Char">
    <w:name w:val="Nadpis 4 Char"/>
    <w:basedOn w:val="Standardnpsmoodstavce"/>
    <w:link w:val="Nadpis4"/>
    <w:uiPriority w:val="9"/>
    <w:rsid w:val="00D853CA"/>
    <w:rPr>
      <w:rFonts w:asciiTheme="majorHAnsi" w:eastAsiaTheme="majorEastAsia" w:hAnsiTheme="majorHAnsi" w:cstheme="majorBidi"/>
      <w:i/>
      <w:iCs/>
      <w:color w:val="2E74B5" w:themeColor="accent1" w:themeShade="BF"/>
    </w:rPr>
  </w:style>
  <w:style w:type="paragraph" w:styleId="Obsah4">
    <w:name w:val="toc 4"/>
    <w:basedOn w:val="Normln"/>
    <w:next w:val="Normln"/>
    <w:autoRedefine/>
    <w:uiPriority w:val="39"/>
    <w:unhideWhenUsed/>
    <w:rsid w:val="00D2419E"/>
    <w:pPr>
      <w:spacing w:after="100"/>
      <w:ind w:left="660"/>
    </w:pPr>
    <w:rPr>
      <w:rFonts w:eastAsiaTheme="minorEastAsia"/>
      <w:lang w:eastAsia="cs-CZ"/>
    </w:rPr>
  </w:style>
  <w:style w:type="paragraph" w:styleId="Obsah5">
    <w:name w:val="toc 5"/>
    <w:basedOn w:val="Normln"/>
    <w:next w:val="Normln"/>
    <w:autoRedefine/>
    <w:uiPriority w:val="39"/>
    <w:unhideWhenUsed/>
    <w:rsid w:val="00D2419E"/>
    <w:pPr>
      <w:spacing w:after="100"/>
      <w:ind w:left="880"/>
    </w:pPr>
    <w:rPr>
      <w:rFonts w:eastAsiaTheme="minorEastAsia"/>
      <w:lang w:eastAsia="cs-CZ"/>
    </w:rPr>
  </w:style>
  <w:style w:type="paragraph" w:styleId="Obsah6">
    <w:name w:val="toc 6"/>
    <w:basedOn w:val="Normln"/>
    <w:next w:val="Normln"/>
    <w:autoRedefine/>
    <w:uiPriority w:val="39"/>
    <w:unhideWhenUsed/>
    <w:rsid w:val="00D2419E"/>
    <w:pPr>
      <w:spacing w:after="100"/>
      <w:ind w:left="1100"/>
    </w:pPr>
    <w:rPr>
      <w:rFonts w:eastAsiaTheme="minorEastAsia"/>
      <w:lang w:eastAsia="cs-CZ"/>
    </w:rPr>
  </w:style>
  <w:style w:type="paragraph" w:styleId="Obsah7">
    <w:name w:val="toc 7"/>
    <w:basedOn w:val="Normln"/>
    <w:next w:val="Normln"/>
    <w:autoRedefine/>
    <w:uiPriority w:val="39"/>
    <w:unhideWhenUsed/>
    <w:rsid w:val="00D2419E"/>
    <w:pPr>
      <w:spacing w:after="100"/>
      <w:ind w:left="1320"/>
    </w:pPr>
    <w:rPr>
      <w:rFonts w:eastAsiaTheme="minorEastAsia"/>
      <w:lang w:eastAsia="cs-CZ"/>
    </w:rPr>
  </w:style>
  <w:style w:type="paragraph" w:styleId="Obsah8">
    <w:name w:val="toc 8"/>
    <w:basedOn w:val="Normln"/>
    <w:next w:val="Normln"/>
    <w:autoRedefine/>
    <w:uiPriority w:val="39"/>
    <w:unhideWhenUsed/>
    <w:rsid w:val="00D2419E"/>
    <w:pPr>
      <w:spacing w:after="100"/>
      <w:ind w:left="1540"/>
    </w:pPr>
    <w:rPr>
      <w:rFonts w:eastAsiaTheme="minorEastAsia"/>
      <w:lang w:eastAsia="cs-CZ"/>
    </w:rPr>
  </w:style>
  <w:style w:type="paragraph" w:styleId="Obsah9">
    <w:name w:val="toc 9"/>
    <w:basedOn w:val="Normln"/>
    <w:next w:val="Normln"/>
    <w:autoRedefine/>
    <w:uiPriority w:val="39"/>
    <w:unhideWhenUsed/>
    <w:rsid w:val="00D2419E"/>
    <w:pPr>
      <w:spacing w:after="100"/>
      <w:ind w:left="1760"/>
    </w:pPr>
    <w:rPr>
      <w:rFonts w:eastAsiaTheme="minorEastAsia"/>
      <w:lang w:eastAsia="cs-CZ"/>
    </w:rPr>
  </w:style>
  <w:style w:type="character" w:styleId="Odkaznakoment">
    <w:name w:val="annotation reference"/>
    <w:basedOn w:val="Standardnpsmoodstavce"/>
    <w:uiPriority w:val="99"/>
    <w:semiHidden/>
    <w:unhideWhenUsed/>
    <w:rsid w:val="00840D35"/>
    <w:rPr>
      <w:sz w:val="16"/>
      <w:szCs w:val="16"/>
    </w:rPr>
  </w:style>
  <w:style w:type="paragraph" w:styleId="Textkomente">
    <w:name w:val="annotation text"/>
    <w:basedOn w:val="Normln"/>
    <w:link w:val="TextkomenteChar"/>
    <w:uiPriority w:val="99"/>
    <w:semiHidden/>
    <w:unhideWhenUsed/>
    <w:rsid w:val="00840D35"/>
    <w:pPr>
      <w:spacing w:line="240" w:lineRule="auto"/>
    </w:pPr>
    <w:rPr>
      <w:sz w:val="20"/>
      <w:szCs w:val="20"/>
    </w:rPr>
  </w:style>
  <w:style w:type="character" w:customStyle="1" w:styleId="TextkomenteChar">
    <w:name w:val="Text komentáře Char"/>
    <w:basedOn w:val="Standardnpsmoodstavce"/>
    <w:link w:val="Textkomente"/>
    <w:uiPriority w:val="99"/>
    <w:semiHidden/>
    <w:rsid w:val="00840D35"/>
    <w:rPr>
      <w:sz w:val="20"/>
      <w:szCs w:val="20"/>
    </w:rPr>
  </w:style>
  <w:style w:type="paragraph" w:styleId="Pedmtkomente">
    <w:name w:val="annotation subject"/>
    <w:basedOn w:val="Textkomente"/>
    <w:next w:val="Textkomente"/>
    <w:link w:val="PedmtkomenteChar"/>
    <w:uiPriority w:val="99"/>
    <w:semiHidden/>
    <w:unhideWhenUsed/>
    <w:rsid w:val="00840D35"/>
    <w:rPr>
      <w:b/>
      <w:bCs/>
    </w:rPr>
  </w:style>
  <w:style w:type="character" w:customStyle="1" w:styleId="PedmtkomenteChar">
    <w:name w:val="Předmět komentáře Char"/>
    <w:basedOn w:val="TextkomenteChar"/>
    <w:link w:val="Pedmtkomente"/>
    <w:uiPriority w:val="99"/>
    <w:semiHidden/>
    <w:rsid w:val="00840D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4716">
      <w:bodyDiv w:val="1"/>
      <w:marLeft w:val="0"/>
      <w:marRight w:val="0"/>
      <w:marTop w:val="0"/>
      <w:marBottom w:val="0"/>
      <w:divBdr>
        <w:top w:val="none" w:sz="0" w:space="0" w:color="auto"/>
        <w:left w:val="none" w:sz="0" w:space="0" w:color="auto"/>
        <w:bottom w:val="none" w:sz="0" w:space="0" w:color="auto"/>
        <w:right w:val="none" w:sz="0" w:space="0" w:color="auto"/>
      </w:divBdr>
    </w:div>
    <w:div w:id="34166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a.cz/wp-content/uploads/2019/07/SMS_provozovatele_NCCaSPO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aa.cz/wp-content/uploads/2019/07/SMS_provozovatele_NCCaSPO2.pdf"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BF2EB-8F05-46A9-9C20-A0484AFD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7030</TotalTime>
  <Pages>33</Pages>
  <Words>5870</Words>
  <Characters>34638</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40428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Havlová Jiřina</dc:creator>
  <cp:keywords/>
  <dc:description/>
  <cp:lastModifiedBy>Havlová Jiřina</cp:lastModifiedBy>
  <cp:revision>67</cp:revision>
  <cp:lastPrinted>2020-06-15T06:06:00Z</cp:lastPrinted>
  <dcterms:created xsi:type="dcterms:W3CDTF">2020-06-15T05:07:00Z</dcterms:created>
  <dcterms:modified xsi:type="dcterms:W3CDTF">2020-07-16T05:50:00Z</dcterms:modified>
</cp:coreProperties>
</file>