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CB" w:rsidRDefault="008801CB" w:rsidP="008801CB">
      <w:pPr>
        <w:spacing w:before="1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9F84E" wp14:editId="0437754C">
                <wp:simplePos x="0" y="0"/>
                <wp:positionH relativeFrom="column">
                  <wp:posOffset>3865880</wp:posOffset>
                </wp:positionH>
                <wp:positionV relativeFrom="paragraph">
                  <wp:posOffset>114273</wp:posOffset>
                </wp:positionV>
                <wp:extent cx="2193290" cy="561975"/>
                <wp:effectExtent l="0" t="0" r="16510" b="28575"/>
                <wp:wrapNone/>
                <wp:docPr id="2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CB" w:rsidRPr="006A12BF" w:rsidRDefault="008801CB" w:rsidP="008801CB">
                            <w:pPr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6A12BF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  <w:t>čárový kód podání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4pt;margin-top:9pt;width:172.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" strokecolor="#a5a5a5 [2092]">
                <v:textbox>
                  <w:txbxContent>
                    <w:p w:rsidR="008801CB" w:rsidRPr="006A12BF" w:rsidRDefault="008801CB" w:rsidP="008801CB">
                      <w:pPr>
                        <w:jc w:val="center"/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</w:pPr>
                      <w:r w:rsidRPr="006A12BF"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  <w:t>čárový kód podání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B977C" wp14:editId="120F56B4">
                <wp:simplePos x="0" y="0"/>
                <wp:positionH relativeFrom="column">
                  <wp:posOffset>993775</wp:posOffset>
                </wp:positionH>
                <wp:positionV relativeFrom="paragraph">
                  <wp:posOffset>315595</wp:posOffset>
                </wp:positionV>
                <wp:extent cx="2273935" cy="540385"/>
                <wp:effectExtent l="0" t="0" r="12065" b="12065"/>
                <wp:wrapNone/>
                <wp:docPr id="29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1CB" w:rsidRDefault="008801CB" w:rsidP="008801CB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160 08 Praha 6</w:t>
                            </w:r>
                          </w:p>
                          <w:p w:rsidR="008801CB" w:rsidRPr="00D36534" w:rsidRDefault="008801CB" w:rsidP="008801CB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left:0;text-align:left;margin-left:78.25pt;margin-top:24.85pt;width:179.0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" strokecolor="white [3212]">
                <v:textbox>
                  <w:txbxContent>
                    <w:p w:rsidR="008801CB" w:rsidRDefault="008801CB" w:rsidP="008801CB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D36534">
                        <w:rPr>
                          <w:rFonts w:ascii="Verdana" w:hAnsi="Verdana"/>
                          <w:sz w:val="18"/>
                        </w:rPr>
                        <w:t>K letišti 1149/23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  <w:sz w:val="18"/>
                        </w:rPr>
                        <w:t>160 08 Praha 6</w:t>
                      </w:r>
                    </w:p>
                    <w:p w:rsidR="008801CB" w:rsidRPr="00D36534" w:rsidRDefault="008801CB" w:rsidP="008801CB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17DE505" wp14:editId="05C7E269">
            <wp:extent cx="3754755" cy="848995"/>
            <wp:effectExtent l="0" t="0" r="0" b="8255"/>
            <wp:docPr id="2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D5" w:rsidRDefault="00747555"/>
    <w:p w:rsidR="008801CB" w:rsidRDefault="008801CB" w:rsidP="008801CB">
      <w:pPr>
        <w:ind w:left="-567" w:right="-567" w:firstLine="567"/>
        <w:jc w:val="center"/>
        <w:rPr>
          <w:rFonts w:ascii="Verdana" w:eastAsia="Verdana" w:hAnsi="Verdana"/>
          <w:b/>
          <w:bCs/>
          <w:sz w:val="30"/>
          <w:szCs w:val="30"/>
        </w:rPr>
      </w:pPr>
      <w:r w:rsidRPr="008801CB">
        <w:rPr>
          <w:rFonts w:ascii="Verdana" w:eastAsia="Verdana" w:hAnsi="Verdana"/>
          <w:b/>
          <w:bCs/>
          <w:sz w:val="30"/>
          <w:szCs w:val="30"/>
        </w:rPr>
        <w:t>ŽÁDOST O POVOLENÍ ČINNOSTI JEŘÁBŮ A OSTATNÍ VÝŠKOVÉ MECHANIZACE V OCHRANNÝCH PÁSMECH LETIŠTĚ</w:t>
      </w:r>
      <w:r>
        <w:rPr>
          <w:rFonts w:ascii="Verdana" w:eastAsia="Verdana" w:hAnsi="Verdana"/>
          <w:b/>
          <w:bCs/>
          <w:sz w:val="30"/>
          <w:szCs w:val="30"/>
        </w:rPr>
        <w:t xml:space="preserve"> </w:t>
      </w:r>
    </w:p>
    <w:p w:rsidR="008801CB" w:rsidRDefault="001D0048" w:rsidP="008801CB">
      <w:pPr>
        <w:jc w:val="center"/>
        <w:rPr>
          <w:rFonts w:ascii="Verdana" w:eastAsia="Verdana" w:hAnsi="Verdana"/>
          <w:b/>
          <w:bCs/>
          <w:sz w:val="30"/>
          <w:szCs w:val="30"/>
        </w:rPr>
      </w:pPr>
      <w:r>
        <w:rPr>
          <w:rFonts w:ascii="Verdana" w:eastAsia="Verdana" w:hAnsi="Verdana"/>
          <w:b/>
          <w:bCs/>
          <w:sz w:val="30"/>
          <w:szCs w:val="3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Verdana" w:eastAsia="Verdana" w:hAnsi="Verdana"/>
          <w:b/>
          <w:bCs/>
          <w:sz w:val="30"/>
          <w:szCs w:val="30"/>
        </w:rPr>
        <w:instrText xml:space="preserve"> FORMTEXT </w:instrText>
      </w:r>
      <w:r>
        <w:rPr>
          <w:rFonts w:ascii="Verdana" w:eastAsia="Verdana" w:hAnsi="Verdana"/>
          <w:b/>
          <w:bCs/>
          <w:sz w:val="30"/>
          <w:szCs w:val="30"/>
        </w:rPr>
      </w:r>
      <w:r>
        <w:rPr>
          <w:rFonts w:ascii="Verdana" w:eastAsia="Verdana" w:hAnsi="Verdana"/>
          <w:b/>
          <w:bCs/>
          <w:sz w:val="30"/>
          <w:szCs w:val="30"/>
        </w:rPr>
        <w:fldChar w:fldCharType="separate"/>
      </w:r>
      <w:r>
        <w:rPr>
          <w:rFonts w:ascii="Verdana" w:eastAsia="Verdana" w:hAnsi="Verdana"/>
          <w:b/>
          <w:bCs/>
          <w:noProof/>
          <w:sz w:val="30"/>
          <w:szCs w:val="30"/>
        </w:rPr>
        <w:t> </w:t>
      </w:r>
      <w:r>
        <w:rPr>
          <w:rFonts w:ascii="Verdana" w:eastAsia="Verdana" w:hAnsi="Verdana"/>
          <w:b/>
          <w:bCs/>
          <w:noProof/>
          <w:sz w:val="30"/>
          <w:szCs w:val="30"/>
        </w:rPr>
        <w:t> </w:t>
      </w:r>
      <w:r>
        <w:rPr>
          <w:rFonts w:ascii="Verdana" w:eastAsia="Verdana" w:hAnsi="Verdana"/>
          <w:b/>
          <w:bCs/>
          <w:noProof/>
          <w:sz w:val="30"/>
          <w:szCs w:val="30"/>
        </w:rPr>
        <w:t> </w:t>
      </w:r>
      <w:r>
        <w:rPr>
          <w:rFonts w:ascii="Verdana" w:eastAsia="Verdana" w:hAnsi="Verdana"/>
          <w:b/>
          <w:bCs/>
          <w:noProof/>
          <w:sz w:val="30"/>
          <w:szCs w:val="30"/>
        </w:rPr>
        <w:t> </w:t>
      </w:r>
      <w:r>
        <w:rPr>
          <w:rFonts w:ascii="Verdana" w:eastAsia="Verdana" w:hAnsi="Verdana"/>
          <w:b/>
          <w:bCs/>
          <w:noProof/>
          <w:sz w:val="30"/>
          <w:szCs w:val="30"/>
        </w:rPr>
        <w:t> </w:t>
      </w:r>
      <w:r>
        <w:rPr>
          <w:rFonts w:ascii="Verdana" w:eastAsia="Verdana" w:hAnsi="Verdana"/>
          <w:b/>
          <w:bCs/>
          <w:sz w:val="30"/>
          <w:szCs w:val="30"/>
        </w:rPr>
        <w:fldChar w:fldCharType="end"/>
      </w:r>
      <w:bookmarkEnd w:id="0"/>
    </w:p>
    <w:p w:rsidR="001D0048" w:rsidRDefault="001D0048" w:rsidP="008801CB">
      <w:pPr>
        <w:ind w:left="-567" w:right="-567"/>
        <w:rPr>
          <w:rFonts w:ascii="Times New Roman" w:hAnsi="Times New Roman" w:cs="Times New Roman"/>
          <w:szCs w:val="30"/>
        </w:rPr>
      </w:pPr>
    </w:p>
    <w:p w:rsidR="008801CB" w:rsidRDefault="008801CB" w:rsidP="008801CB">
      <w:pPr>
        <w:ind w:left="-567" w:right="-567"/>
        <w:rPr>
          <w:rFonts w:ascii="Times New Roman" w:hAnsi="Times New Roman" w:cs="Times New Roman"/>
          <w:szCs w:val="30"/>
        </w:rPr>
      </w:pPr>
      <w:r w:rsidRPr="008801CB">
        <w:rPr>
          <w:rFonts w:ascii="Times New Roman" w:hAnsi="Times New Roman" w:cs="Times New Roman"/>
          <w:szCs w:val="30"/>
        </w:rPr>
        <w:t>Ve smyslu ustanovení § 40, resp. § 41 zákona č. 49/1997 Sb., o civilním letectví, ve znění pozdějších předpisů</w:t>
      </w:r>
    </w:p>
    <w:p w:rsidR="008801CB" w:rsidRDefault="008801CB" w:rsidP="008801CB">
      <w:pPr>
        <w:ind w:left="-567" w:right="-567"/>
        <w:rPr>
          <w:rFonts w:ascii="Times New Roman" w:hAnsi="Times New Roman" w:cs="Times New Roman"/>
          <w:szCs w:val="30"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56"/>
        <w:gridCol w:w="287"/>
        <w:gridCol w:w="1524"/>
        <w:gridCol w:w="177"/>
        <w:gridCol w:w="709"/>
        <w:gridCol w:w="283"/>
        <w:gridCol w:w="654"/>
        <w:gridCol w:w="197"/>
        <w:gridCol w:w="283"/>
        <w:gridCol w:w="567"/>
        <w:gridCol w:w="426"/>
        <w:gridCol w:w="329"/>
        <w:gridCol w:w="521"/>
        <w:gridCol w:w="2693"/>
      </w:tblGrid>
      <w:tr w:rsidR="008801CB" w:rsidRPr="003E5351" w:rsidTr="002F69CC">
        <w:trPr>
          <w:trHeight w:val="340"/>
        </w:trPr>
        <w:tc>
          <w:tcPr>
            <w:tcW w:w="10206" w:type="dxa"/>
            <w:gridSpan w:val="14"/>
            <w:shd w:val="clear" w:color="auto" w:fill="D9D9D9" w:themeFill="background1" w:themeFillShade="D9"/>
            <w:vAlign w:val="center"/>
          </w:tcPr>
          <w:p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E5351">
              <w:rPr>
                <w:rFonts w:ascii="Times New Roman" w:hAnsi="Times New Roman" w:cs="Times New Roman"/>
                <w:b/>
              </w:rPr>
              <w:t>I. VYPLŇUJE ŽADATEL</w:t>
            </w:r>
          </w:p>
        </w:tc>
      </w:tr>
      <w:tr w:rsidR="008801CB" w:rsidRPr="003E5351" w:rsidTr="002F69CC">
        <w:trPr>
          <w:trHeight w:val="340"/>
        </w:trPr>
        <w:tc>
          <w:tcPr>
            <w:tcW w:w="10206" w:type="dxa"/>
            <w:gridSpan w:val="14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90"/>
            </w:tblGrid>
            <w:tr w:rsidR="008801CB" w:rsidRPr="008801CB" w:rsidTr="002F69CC">
              <w:trPr>
                <w:trHeight w:val="1020"/>
              </w:trPr>
              <w:tc>
                <w:tcPr>
                  <w:tcW w:w="0" w:type="auto"/>
                  <w:vAlign w:val="center"/>
                </w:tcPr>
                <w:p w:rsidR="008801CB" w:rsidRPr="008801CB" w:rsidRDefault="008801CB" w:rsidP="002F69CC">
                  <w:pPr>
                    <w:widowControl/>
                    <w:autoSpaceDE w:val="0"/>
                    <w:autoSpaceDN w:val="0"/>
                    <w:adjustRightInd w:val="0"/>
                    <w:spacing w:line="276" w:lineRule="auto"/>
                    <w:ind w:left="-75" w:right="-75"/>
                    <w:jc w:val="both"/>
                    <w:rPr>
                      <w:rFonts w:ascii="Times New Roman" w:hAnsi="Times New Roman" w:cs="Times New Roman"/>
                      <w:i/>
                      <w:color w:val="000000"/>
                    </w:rPr>
                  </w:pPr>
                  <w:r w:rsidRPr="008801C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</w:rPr>
                    <w:t xml:space="preserve">Pozn. žádost musí být podána nejpozději 30 dní před zahájením činnosti z důvodu lhůt upravených zákonem č. 500/2004 Sb., správní řád, ve znění pozdějších předpisů. U jeřábů/zařízení, tvořících kritické překážky pro letecký provoz nelze v případě podání po této lhůtě garantovat vyřízení žádosti v požadovaném termínu. </w:t>
                  </w:r>
                </w:p>
              </w:tc>
            </w:tr>
          </w:tbl>
          <w:p w:rsidR="008801CB" w:rsidRPr="003E5351" w:rsidRDefault="008801CB" w:rsidP="002F69CC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</w:tr>
      <w:tr w:rsidR="003E5351" w:rsidRPr="003E5351" w:rsidTr="002F69CC">
        <w:trPr>
          <w:trHeight w:val="397"/>
        </w:trPr>
        <w:tc>
          <w:tcPr>
            <w:tcW w:w="4536" w:type="dxa"/>
            <w:gridSpan w:val="6"/>
            <w:vAlign w:val="center"/>
          </w:tcPr>
          <w:p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Název společnosti provozující jeřáb / zařízení:</w:t>
            </w:r>
          </w:p>
        </w:tc>
        <w:tc>
          <w:tcPr>
            <w:tcW w:w="5670" w:type="dxa"/>
            <w:gridSpan w:val="8"/>
            <w:vAlign w:val="center"/>
          </w:tcPr>
          <w:p w:rsidR="008801CB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8801CB" w:rsidRPr="003E5351" w:rsidTr="002F69CC">
        <w:trPr>
          <w:trHeight w:val="397"/>
        </w:trPr>
        <w:tc>
          <w:tcPr>
            <w:tcW w:w="5670" w:type="dxa"/>
            <w:gridSpan w:val="9"/>
            <w:vAlign w:val="center"/>
          </w:tcPr>
          <w:p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Typ jeřábu / zařízení (věžový, autojeřáb, vrtná souprava atd.):</w:t>
            </w:r>
          </w:p>
        </w:tc>
        <w:tc>
          <w:tcPr>
            <w:tcW w:w="4536" w:type="dxa"/>
            <w:gridSpan w:val="5"/>
            <w:vAlign w:val="center"/>
          </w:tcPr>
          <w:p w:rsidR="008801CB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8801CB" w:rsidRPr="003E5351" w:rsidTr="002F69CC">
        <w:trPr>
          <w:trHeight w:val="397"/>
        </w:trPr>
        <w:tc>
          <w:tcPr>
            <w:tcW w:w="6663" w:type="dxa"/>
            <w:gridSpan w:val="11"/>
            <w:vAlign w:val="center"/>
          </w:tcPr>
          <w:p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Maximální pracovní výška jeřábu / zařízení (absolutní i relativní výška):</w:t>
            </w:r>
          </w:p>
        </w:tc>
        <w:tc>
          <w:tcPr>
            <w:tcW w:w="3543" w:type="dxa"/>
            <w:gridSpan w:val="3"/>
            <w:vAlign w:val="center"/>
          </w:tcPr>
          <w:p w:rsidR="008801CB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8801CB" w:rsidRPr="003E5351" w:rsidTr="002F69CC">
        <w:trPr>
          <w:trHeight w:val="1247"/>
        </w:trPr>
        <w:tc>
          <w:tcPr>
            <w:tcW w:w="3367" w:type="dxa"/>
            <w:gridSpan w:val="3"/>
          </w:tcPr>
          <w:p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Umístění jeřábu/zařízení (GPS souřadnice):</w:t>
            </w:r>
          </w:p>
        </w:tc>
        <w:tc>
          <w:tcPr>
            <w:tcW w:w="2020" w:type="dxa"/>
            <w:gridSpan w:val="5"/>
          </w:tcPr>
          <w:p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LAT</w:t>
            </w:r>
          </w:p>
          <w:p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r w:rsidRPr="003E5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5"/>
          </w:tcPr>
          <w:p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LONG</w:t>
            </w:r>
          </w:p>
          <w:p w:rsidR="008801CB" w:rsidRPr="003E5351" w:rsidRDefault="008801CB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8801CB" w:rsidRPr="003E5351" w:rsidRDefault="00747555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2413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1CB" w:rsidRPr="003E535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801CB" w:rsidRPr="003E5351">
              <w:rPr>
                <w:rFonts w:ascii="Times New Roman" w:hAnsi="Times New Roman" w:cs="Times New Roman"/>
              </w:rPr>
              <w:t xml:space="preserve"> areál letiště</w:t>
            </w:r>
          </w:p>
          <w:p w:rsidR="008801CB" w:rsidRPr="003E5351" w:rsidRDefault="00747555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9557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1CB" w:rsidRPr="003E535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801CB" w:rsidRPr="003E5351">
              <w:rPr>
                <w:rFonts w:ascii="Times New Roman" w:hAnsi="Times New Roman" w:cs="Times New Roman"/>
              </w:rPr>
              <w:t xml:space="preserve"> mimo areál letiště</w:t>
            </w:r>
          </w:p>
        </w:tc>
      </w:tr>
      <w:tr w:rsidR="008801CB" w:rsidRPr="003E5351" w:rsidTr="002F69CC">
        <w:trPr>
          <w:trHeight w:val="340"/>
        </w:trPr>
        <w:tc>
          <w:tcPr>
            <w:tcW w:w="10206" w:type="dxa"/>
            <w:gridSpan w:val="14"/>
            <w:vAlign w:val="center"/>
          </w:tcPr>
          <w:p w:rsidR="008801CB" w:rsidRPr="003E5351" w:rsidRDefault="00CD15F2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Operační rádius jeřábu/zařízení</w:t>
            </w:r>
          </w:p>
          <w:p w:rsidR="00CD15F2" w:rsidRPr="003E5351" w:rsidRDefault="00CD15F2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(u fixních jeřábů/zařízení poloměr výložníku): </w:t>
            </w:r>
            <w:r w:rsidR="001D0048"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1D0048"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="001D0048" w:rsidRPr="003E5351">
              <w:rPr>
                <w:rFonts w:ascii="Times New Roman" w:hAnsi="Times New Roman" w:cs="Times New Roman"/>
              </w:rPr>
            </w:r>
            <w:r w:rsidR="001D0048" w:rsidRPr="003E5351">
              <w:rPr>
                <w:rFonts w:ascii="Times New Roman" w:hAnsi="Times New Roman" w:cs="Times New Roman"/>
              </w:rPr>
              <w:fldChar w:fldCharType="separate"/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  <w:p w:rsidR="00CD15F2" w:rsidRPr="003E5351" w:rsidRDefault="00CD15F2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(u mobilních jeřábů/zařízení souřadnice pohybového prostoru): </w:t>
            </w:r>
            <w:r w:rsidR="001D0048"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1D0048"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="001D0048" w:rsidRPr="003E5351">
              <w:rPr>
                <w:rFonts w:ascii="Times New Roman" w:hAnsi="Times New Roman" w:cs="Times New Roman"/>
              </w:rPr>
            </w:r>
            <w:r w:rsidR="001D0048" w:rsidRPr="003E5351">
              <w:rPr>
                <w:rFonts w:ascii="Times New Roman" w:hAnsi="Times New Roman" w:cs="Times New Roman"/>
              </w:rPr>
              <w:fldChar w:fldCharType="separate"/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  <w:noProof/>
              </w:rPr>
              <w:t> </w:t>
            </w:r>
            <w:r w:rsidR="001D0048" w:rsidRPr="003E5351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8801CB" w:rsidRPr="003E5351" w:rsidTr="002F69CC">
        <w:trPr>
          <w:trHeight w:val="397"/>
        </w:trPr>
        <w:tc>
          <w:tcPr>
            <w:tcW w:w="1556" w:type="dxa"/>
            <w:vAlign w:val="center"/>
          </w:tcPr>
          <w:p w:rsidR="008801CB" w:rsidRPr="003E5351" w:rsidRDefault="00A444B2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Název akce:</w:t>
            </w:r>
          </w:p>
        </w:tc>
        <w:tc>
          <w:tcPr>
            <w:tcW w:w="8650" w:type="dxa"/>
            <w:gridSpan w:val="13"/>
            <w:vAlign w:val="center"/>
          </w:tcPr>
          <w:p w:rsidR="008801CB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1D0048" w:rsidRPr="003E5351" w:rsidTr="002F69CC">
        <w:trPr>
          <w:trHeight w:val="397"/>
        </w:trPr>
        <w:tc>
          <w:tcPr>
            <w:tcW w:w="1556" w:type="dxa"/>
            <w:vAlign w:val="center"/>
          </w:tcPr>
          <w:p w:rsidR="001D0048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Datum využití:</w:t>
            </w:r>
          </w:p>
        </w:tc>
        <w:tc>
          <w:tcPr>
            <w:tcW w:w="3634" w:type="dxa"/>
            <w:gridSpan w:val="6"/>
            <w:vAlign w:val="center"/>
          </w:tcPr>
          <w:p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2" w:type="dxa"/>
            <w:gridSpan w:val="5"/>
            <w:vAlign w:val="center"/>
          </w:tcPr>
          <w:p w:rsidR="001D0048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Čas využití:</w:t>
            </w:r>
          </w:p>
        </w:tc>
        <w:tc>
          <w:tcPr>
            <w:tcW w:w="3214" w:type="dxa"/>
            <w:gridSpan w:val="2"/>
            <w:vAlign w:val="center"/>
          </w:tcPr>
          <w:p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D0048" w:rsidRPr="003E5351" w:rsidTr="002F69CC">
        <w:trPr>
          <w:trHeight w:val="397"/>
        </w:trPr>
        <w:tc>
          <w:tcPr>
            <w:tcW w:w="3544" w:type="dxa"/>
            <w:gridSpan w:val="4"/>
            <w:vAlign w:val="center"/>
          </w:tcPr>
          <w:p w:rsidR="001D0048" w:rsidRPr="003E5351" w:rsidRDefault="001D0048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Investor (název společnosti, sídlo):</w:t>
            </w:r>
          </w:p>
        </w:tc>
        <w:tc>
          <w:tcPr>
            <w:tcW w:w="6662" w:type="dxa"/>
            <w:gridSpan w:val="10"/>
            <w:vAlign w:val="center"/>
          </w:tcPr>
          <w:p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D0048" w:rsidRPr="003E5351" w:rsidTr="002F69CC">
        <w:trPr>
          <w:trHeight w:val="680"/>
        </w:trPr>
        <w:tc>
          <w:tcPr>
            <w:tcW w:w="4253" w:type="dxa"/>
            <w:gridSpan w:val="5"/>
            <w:vAlign w:val="center"/>
          </w:tcPr>
          <w:p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k</w:t>
            </w:r>
            <w:r w:rsidR="001D0048" w:rsidRPr="003E5351">
              <w:rPr>
                <w:rFonts w:ascii="Times New Roman" w:hAnsi="Times New Roman" w:cs="Times New Roman"/>
              </w:rPr>
              <w:t>ontaktní telefon osoby odpovědné za provoz jeřábu / zařízení:</w:t>
            </w:r>
          </w:p>
        </w:tc>
        <w:tc>
          <w:tcPr>
            <w:tcW w:w="5953" w:type="dxa"/>
            <w:gridSpan w:val="9"/>
            <w:vAlign w:val="center"/>
          </w:tcPr>
          <w:p w:rsidR="001D0048" w:rsidRPr="003E5351" w:rsidRDefault="003E5351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D0048" w:rsidRPr="003E5351" w:rsidTr="002F69CC">
        <w:trPr>
          <w:trHeight w:val="850"/>
        </w:trPr>
        <w:tc>
          <w:tcPr>
            <w:tcW w:w="10206" w:type="dxa"/>
            <w:gridSpan w:val="14"/>
            <w:shd w:val="clear" w:color="auto" w:fill="D9D9D9" w:themeFill="background1" w:themeFillShade="D9"/>
            <w:vAlign w:val="center"/>
          </w:tcPr>
          <w:p w:rsidR="001D0048" w:rsidRPr="003E5351" w:rsidRDefault="001D0048" w:rsidP="002F69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E5351">
              <w:rPr>
                <w:rFonts w:ascii="Times New Roman" w:hAnsi="Times New Roman" w:cs="Times New Roman"/>
                <w:b/>
              </w:rPr>
              <w:t>Podpisem níže stvrzuji správnost vyplněných údajů a jsem schopen splnit požadavky specifikované provozovatelem letiště a poskytovatelem ŘLP / AFIS / RADIO.</w:t>
            </w:r>
          </w:p>
        </w:tc>
      </w:tr>
      <w:tr w:rsidR="002F69CC" w:rsidRPr="003E5351" w:rsidTr="002F69CC">
        <w:trPr>
          <w:trHeight w:val="39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2F69CC" w:rsidRPr="003E5351" w:rsidRDefault="002F69CC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:rsidR="002F69CC" w:rsidRPr="003E5351" w:rsidRDefault="002F69CC" w:rsidP="002F69C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69" w:type="dxa"/>
            <w:gridSpan w:val="4"/>
            <w:vMerge w:val="restart"/>
            <w:shd w:val="clear" w:color="auto" w:fill="auto"/>
          </w:tcPr>
          <w:p w:rsidR="002F69CC" w:rsidRPr="003E5351" w:rsidRDefault="002F69CC" w:rsidP="002F69C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E5351">
              <w:rPr>
                <w:rFonts w:ascii="Times New Roman" w:hAnsi="Times New Roman" w:cs="Times New Roman"/>
              </w:rPr>
              <w:t>Podpis:</w:t>
            </w: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F69CC" w:rsidRPr="003E5351" w:rsidTr="002F69CC">
        <w:trPr>
          <w:trHeight w:val="39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2F69CC" w:rsidRPr="003E5351" w:rsidRDefault="002F69CC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:rsidR="002F69CC" w:rsidRPr="003E5351" w:rsidRDefault="002F69CC" w:rsidP="002F6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shd w:val="clear" w:color="auto" w:fill="auto"/>
            <w:vAlign w:val="center"/>
          </w:tcPr>
          <w:p w:rsidR="002F69CC" w:rsidRPr="003E5351" w:rsidRDefault="002F69CC" w:rsidP="002F69C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69CC" w:rsidRPr="003E5351" w:rsidTr="002F69CC">
        <w:trPr>
          <w:trHeight w:val="39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2F69CC" w:rsidRPr="003E5351" w:rsidRDefault="002F69CC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:rsidR="002F69CC" w:rsidRPr="003E5351" w:rsidRDefault="002F69CC" w:rsidP="001A1B5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shd w:val="clear" w:color="auto" w:fill="auto"/>
            <w:vAlign w:val="center"/>
          </w:tcPr>
          <w:p w:rsidR="002F69CC" w:rsidRPr="003E5351" w:rsidRDefault="002F69CC" w:rsidP="002F69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F69CC" w:rsidRPr="003E5351" w:rsidTr="002F69CC">
        <w:trPr>
          <w:trHeight w:val="1077"/>
        </w:trPr>
        <w:tc>
          <w:tcPr>
            <w:tcW w:w="10206" w:type="dxa"/>
            <w:gridSpan w:val="14"/>
            <w:shd w:val="clear" w:color="auto" w:fill="D9D9D9" w:themeFill="background1" w:themeFillShade="D9"/>
            <w:vAlign w:val="center"/>
          </w:tcPr>
          <w:p w:rsidR="002F69CC" w:rsidRPr="003E5351" w:rsidRDefault="002F69CC" w:rsidP="002F69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 xml:space="preserve">Žádost vyplněnou žadatelem, poskytovatelem služeb a provozovatelem letiště předejte osobně nebo zašlete na adresu Úřadu pro civilní letectví, případně prostřednictvím datové schránky (identifikátor v8gaaz5) nebo na </w:t>
            </w:r>
            <w:r>
              <w:rPr>
                <w:rFonts w:ascii="Times New Roman" w:hAnsi="Times New Roman" w:cs="Times New Roman"/>
              </w:rPr>
              <w:br/>
            </w:r>
            <w:r w:rsidRPr="003E5351">
              <w:rPr>
                <w:rFonts w:ascii="Times New Roman" w:hAnsi="Times New Roman" w:cs="Times New Roman"/>
              </w:rPr>
              <w:t xml:space="preserve">e-mail podatelna@caa.cz se zaručeným elektronickým podpisem. </w:t>
            </w:r>
          </w:p>
        </w:tc>
      </w:tr>
      <w:tr w:rsidR="002F69CC" w:rsidRPr="003E5351" w:rsidTr="002F69CC">
        <w:trPr>
          <w:trHeight w:val="737"/>
        </w:trPr>
        <w:tc>
          <w:tcPr>
            <w:tcW w:w="10206" w:type="dxa"/>
            <w:gridSpan w:val="14"/>
            <w:shd w:val="clear" w:color="auto" w:fill="D9D9D9" w:themeFill="background1" w:themeFillShade="D9"/>
            <w:vAlign w:val="center"/>
          </w:tcPr>
          <w:p w:rsidR="002F69CC" w:rsidRPr="003E5351" w:rsidRDefault="002F69CC" w:rsidP="002F69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F69CC">
              <w:rPr>
                <w:rFonts w:ascii="Times New Roman" w:hAnsi="Times New Roman" w:cs="Times New Roman"/>
              </w:rPr>
              <w:t xml:space="preserve">Při jakékoliv změně údajů uvedených v této části, vyvolané mimořádnými okolnostmi na straně stavebníka, musí být bezodkladně o takové změně </w:t>
            </w:r>
            <w:proofErr w:type="spellStart"/>
            <w:r w:rsidRPr="002F69CC">
              <w:rPr>
                <w:rFonts w:ascii="Times New Roman" w:hAnsi="Times New Roman" w:cs="Times New Roman"/>
              </w:rPr>
              <w:t>uvědoměny</w:t>
            </w:r>
            <w:proofErr w:type="spellEnd"/>
            <w:r w:rsidRPr="002F69CC">
              <w:rPr>
                <w:rFonts w:ascii="Times New Roman" w:hAnsi="Times New Roman" w:cs="Times New Roman"/>
              </w:rPr>
              <w:t xml:space="preserve"> složky poskytovatele služeb a provozovatel příslušného letiště.</w:t>
            </w:r>
          </w:p>
        </w:tc>
      </w:tr>
    </w:tbl>
    <w:p w:rsidR="008362F6" w:rsidRDefault="008362F6" w:rsidP="008801CB">
      <w:pPr>
        <w:ind w:left="-567" w:right="-567"/>
        <w:rPr>
          <w:rFonts w:ascii="Times New Roman" w:hAnsi="Times New Roman" w:cs="Times New Roman"/>
          <w:szCs w:val="30"/>
        </w:rPr>
      </w:pPr>
    </w:p>
    <w:p w:rsidR="008362F6" w:rsidRDefault="008362F6">
      <w:pPr>
        <w:widowControl/>
        <w:spacing w:after="200" w:line="276" w:lineRule="auto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br w:type="page"/>
      </w: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1701"/>
        <w:gridCol w:w="142"/>
        <w:gridCol w:w="142"/>
        <w:gridCol w:w="2835"/>
        <w:gridCol w:w="850"/>
        <w:gridCol w:w="284"/>
        <w:gridCol w:w="283"/>
        <w:gridCol w:w="3969"/>
      </w:tblGrid>
      <w:tr w:rsidR="008362F6" w:rsidRPr="003E5351" w:rsidTr="001A1B59">
        <w:trPr>
          <w:trHeight w:val="340"/>
        </w:trPr>
        <w:tc>
          <w:tcPr>
            <w:tcW w:w="10206" w:type="dxa"/>
            <w:gridSpan w:val="8"/>
            <w:shd w:val="clear" w:color="auto" w:fill="D9D9D9" w:themeFill="background1" w:themeFillShade="D9"/>
            <w:vAlign w:val="center"/>
          </w:tcPr>
          <w:p w:rsidR="008362F6" w:rsidRPr="003E5351" w:rsidRDefault="008362F6" w:rsidP="001A1B5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E5351">
              <w:rPr>
                <w:rFonts w:ascii="Times New Roman" w:hAnsi="Times New Roman" w:cs="Times New Roman"/>
                <w:b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3E5351">
              <w:rPr>
                <w:rFonts w:ascii="Times New Roman" w:hAnsi="Times New Roman" w:cs="Times New Roman"/>
                <w:b/>
              </w:rPr>
              <w:t xml:space="preserve">. VYPLŇUJE </w:t>
            </w:r>
            <w:r w:rsidRPr="008362F6">
              <w:rPr>
                <w:rFonts w:ascii="Times New Roman" w:hAnsi="Times New Roman" w:cs="Times New Roman"/>
                <w:b/>
              </w:rPr>
              <w:t>POSKYTOVATEL ŘLP / AFIS / RADIO (není požadováno u heliportů)</w:t>
            </w:r>
          </w:p>
        </w:tc>
      </w:tr>
      <w:tr w:rsidR="008362F6" w:rsidRPr="003E5351" w:rsidTr="00EB74A7">
        <w:trPr>
          <w:trHeight w:val="397"/>
        </w:trPr>
        <w:tc>
          <w:tcPr>
            <w:tcW w:w="4820" w:type="dxa"/>
            <w:gridSpan w:val="4"/>
            <w:vAlign w:val="center"/>
          </w:tcPr>
          <w:p w:rsidR="008362F6" w:rsidRPr="003E5351" w:rsidRDefault="00EB74A7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vliv jeřáb/zařízení na letové postupy?</w:t>
            </w:r>
          </w:p>
        </w:tc>
        <w:tc>
          <w:tcPr>
            <w:tcW w:w="5386" w:type="dxa"/>
            <w:gridSpan w:val="4"/>
            <w:vAlign w:val="center"/>
          </w:tcPr>
          <w:p w:rsidR="008362F6" w:rsidRPr="003E5351" w:rsidRDefault="00747555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2186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A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B74A7">
              <w:rPr>
                <w:rFonts w:ascii="Times New Roman" w:hAnsi="Times New Roman" w:cs="Times New Roman"/>
              </w:rPr>
              <w:t xml:space="preserve"> ANO          </w:t>
            </w:r>
            <w:sdt>
              <w:sdtPr>
                <w:rPr>
                  <w:rFonts w:ascii="Times New Roman" w:hAnsi="Times New Roman" w:cs="Times New Roman"/>
                </w:rPr>
                <w:id w:val="-567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A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B74A7">
              <w:rPr>
                <w:rFonts w:ascii="Times New Roman" w:hAnsi="Times New Roman" w:cs="Times New Roman"/>
              </w:rPr>
              <w:t xml:space="preserve"> NE</w:t>
            </w:r>
          </w:p>
        </w:tc>
      </w:tr>
      <w:tr w:rsidR="00EB74A7" w:rsidRPr="003E5351" w:rsidTr="00536B57">
        <w:trPr>
          <w:trHeight w:val="1701"/>
        </w:trPr>
        <w:tc>
          <w:tcPr>
            <w:tcW w:w="1985" w:type="dxa"/>
            <w:gridSpan w:val="3"/>
          </w:tcPr>
          <w:p w:rsidR="008362F6" w:rsidRPr="003E5351" w:rsidRDefault="00EB74A7" w:rsidP="00536B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Dochází ke změně?</w:t>
            </w:r>
          </w:p>
        </w:tc>
        <w:tc>
          <w:tcPr>
            <w:tcW w:w="8221" w:type="dxa"/>
            <w:gridSpan w:val="5"/>
          </w:tcPr>
          <w:p w:rsidR="008362F6" w:rsidRDefault="00747555" w:rsidP="00536B5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7187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A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B74A7">
              <w:rPr>
                <w:rFonts w:ascii="Times New Roman" w:hAnsi="Times New Roman" w:cs="Times New Roman"/>
              </w:rPr>
              <w:t xml:space="preserve"> OCA/H (DA/H)</w:t>
            </w:r>
          </w:p>
          <w:p w:rsidR="00EB74A7" w:rsidRDefault="00747555" w:rsidP="00536B5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4607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A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B74A7">
              <w:rPr>
                <w:rFonts w:ascii="Times New Roman" w:hAnsi="Times New Roman" w:cs="Times New Roman"/>
              </w:rPr>
              <w:t xml:space="preserve"> OCA/H (MDA/H)</w:t>
            </w:r>
          </w:p>
          <w:p w:rsidR="00EB74A7" w:rsidRPr="003E5351" w:rsidRDefault="00747555" w:rsidP="00536B5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856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A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B74A7">
              <w:rPr>
                <w:rFonts w:ascii="Times New Roman" w:hAnsi="Times New Roman" w:cs="Times New Roman"/>
              </w:rPr>
              <w:t xml:space="preserve"> výšky/tvaru okruhu</w:t>
            </w:r>
          </w:p>
        </w:tc>
      </w:tr>
      <w:tr w:rsidR="008362F6" w:rsidRPr="003E5351" w:rsidTr="00EB74A7">
        <w:trPr>
          <w:trHeight w:val="397"/>
        </w:trPr>
        <w:tc>
          <w:tcPr>
            <w:tcW w:w="5670" w:type="dxa"/>
            <w:gridSpan w:val="5"/>
            <w:vAlign w:val="center"/>
          </w:tcPr>
          <w:p w:rsidR="008362F6" w:rsidRPr="003E5351" w:rsidRDefault="00EB74A7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74A7">
              <w:rPr>
                <w:rFonts w:ascii="Times New Roman" w:hAnsi="Times New Roman" w:cs="Times New Roman"/>
              </w:rPr>
              <w:t>Před zahájením prací budou kontaktovány příslušné složky poskytovatele ŘLP / AFIS / RADIO na tel. čísle:</w:t>
            </w:r>
          </w:p>
        </w:tc>
        <w:tc>
          <w:tcPr>
            <w:tcW w:w="4536" w:type="dxa"/>
            <w:gridSpan w:val="3"/>
            <w:vAlign w:val="center"/>
          </w:tcPr>
          <w:p w:rsidR="008362F6" w:rsidRPr="003E5351" w:rsidRDefault="008362F6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B74A7" w:rsidRPr="003E5351" w:rsidTr="00FB7DA5">
        <w:trPr>
          <w:trHeight w:val="397"/>
        </w:trPr>
        <w:tc>
          <w:tcPr>
            <w:tcW w:w="10206" w:type="dxa"/>
            <w:gridSpan w:val="8"/>
            <w:vAlign w:val="center"/>
          </w:tcPr>
          <w:p w:rsidR="00EB74A7" w:rsidRPr="003E5351" w:rsidRDefault="00EB74A7" w:rsidP="00EB74A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NOTAM: </w:t>
            </w:r>
            <w:sdt>
              <w:sdtPr>
                <w:rPr>
                  <w:rFonts w:ascii="Times New Roman" w:hAnsi="Times New Roman" w:cs="Times New Roman"/>
                </w:rPr>
                <w:id w:val="135045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bude vydán složkami poskytovatele         </w:t>
            </w:r>
            <w:sdt>
              <w:sdtPr>
                <w:rPr>
                  <w:rFonts w:ascii="Times New Roman" w:hAnsi="Times New Roman" w:cs="Times New Roman"/>
                </w:rPr>
                <w:id w:val="91459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nepožadován</w:t>
            </w:r>
            <w:r w:rsidRPr="003E53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4A7" w:rsidRPr="003E5351" w:rsidTr="00EB74A7">
        <w:trPr>
          <w:trHeight w:val="397"/>
        </w:trPr>
        <w:tc>
          <w:tcPr>
            <w:tcW w:w="1701" w:type="dxa"/>
            <w:vAlign w:val="center"/>
          </w:tcPr>
          <w:p w:rsidR="00EB74A7" w:rsidRPr="00EB74A7" w:rsidRDefault="00EB74A7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74A7">
              <w:rPr>
                <w:rFonts w:ascii="Times New Roman" w:hAnsi="Times New Roman" w:cs="Times New Roman"/>
              </w:rPr>
              <w:t>Změna hodnoty</w:t>
            </w:r>
          </w:p>
        </w:tc>
        <w:tc>
          <w:tcPr>
            <w:tcW w:w="4253" w:type="dxa"/>
            <w:gridSpan w:val="5"/>
            <w:vAlign w:val="center"/>
          </w:tcPr>
          <w:p w:rsidR="00EB74A7" w:rsidRPr="00EB74A7" w:rsidRDefault="00747555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7050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A7" w:rsidRPr="00EB74A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B74A7" w:rsidRPr="00EB74A7">
              <w:rPr>
                <w:rFonts w:ascii="Times New Roman" w:hAnsi="Times New Roman" w:cs="Times New Roman"/>
              </w:rPr>
              <w:t xml:space="preserve"> OCA/H (DA/H) =&gt; </w:t>
            </w:r>
          </w:p>
        </w:tc>
        <w:tc>
          <w:tcPr>
            <w:tcW w:w="4252" w:type="dxa"/>
            <w:gridSpan w:val="2"/>
            <w:vAlign w:val="center"/>
          </w:tcPr>
          <w:p w:rsidR="00EB74A7" w:rsidRPr="00EB74A7" w:rsidRDefault="00747555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295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4A7" w:rsidRPr="00EB74A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B74A7" w:rsidRPr="00EB74A7">
              <w:rPr>
                <w:rFonts w:ascii="Times New Roman" w:hAnsi="Times New Roman" w:cs="Times New Roman"/>
              </w:rPr>
              <w:t xml:space="preserve"> OCA/H (MDA/H) =&gt; </w:t>
            </w:r>
          </w:p>
        </w:tc>
      </w:tr>
      <w:tr w:rsidR="008362F6" w:rsidRPr="003E5351" w:rsidTr="00EB74A7">
        <w:trPr>
          <w:trHeight w:val="397"/>
        </w:trPr>
        <w:tc>
          <w:tcPr>
            <w:tcW w:w="1985" w:type="dxa"/>
            <w:gridSpan w:val="3"/>
            <w:vAlign w:val="center"/>
          </w:tcPr>
          <w:p w:rsidR="008362F6" w:rsidRPr="003E5351" w:rsidRDefault="00EB74A7" w:rsidP="00EB74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Platnost </w:t>
            </w:r>
            <w:proofErr w:type="spellStart"/>
            <w:r>
              <w:rPr>
                <w:sz w:val="22"/>
                <w:szCs w:val="22"/>
              </w:rPr>
              <w:t>NOTAMu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8221" w:type="dxa"/>
            <w:gridSpan w:val="5"/>
            <w:vAlign w:val="center"/>
          </w:tcPr>
          <w:p w:rsidR="008362F6" w:rsidRPr="003E5351" w:rsidRDefault="008362F6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62F6" w:rsidRPr="003E5351" w:rsidTr="00EB74A7">
        <w:trPr>
          <w:trHeight w:val="397"/>
        </w:trPr>
        <w:tc>
          <w:tcPr>
            <w:tcW w:w="10206" w:type="dxa"/>
            <w:gridSpan w:val="8"/>
            <w:shd w:val="clear" w:color="auto" w:fill="D9D9D9" w:themeFill="background1" w:themeFillShade="D9"/>
            <w:vAlign w:val="center"/>
          </w:tcPr>
          <w:p w:rsidR="008362F6" w:rsidRPr="003E5351" w:rsidRDefault="00EB74A7" w:rsidP="001A1B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74A7">
              <w:rPr>
                <w:rFonts w:ascii="Times New Roman" w:hAnsi="Times New Roman" w:cs="Times New Roman"/>
                <w:b/>
              </w:rPr>
              <w:t>Podpis osoby odpovědné za posouzení vlivu jeřábu / zařízení na letové postupy za poskytovatele:</w:t>
            </w:r>
          </w:p>
        </w:tc>
      </w:tr>
      <w:tr w:rsidR="008362F6" w:rsidRPr="003E5351" w:rsidTr="001A1B59">
        <w:trPr>
          <w:trHeight w:val="39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8362F6" w:rsidRPr="003E5351" w:rsidRDefault="008362F6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8362F6" w:rsidRPr="003E5351" w:rsidRDefault="008362F6" w:rsidP="001A1B5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362F6" w:rsidRPr="003E5351" w:rsidRDefault="008362F6" w:rsidP="001A1B5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E5351">
              <w:rPr>
                <w:rFonts w:ascii="Times New Roman" w:hAnsi="Times New Roman" w:cs="Times New Roman"/>
              </w:rPr>
              <w:t>Podpis:</w:t>
            </w: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362F6" w:rsidRPr="003E5351" w:rsidTr="001A1B59">
        <w:trPr>
          <w:trHeight w:val="39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8362F6" w:rsidRPr="003E5351" w:rsidRDefault="008362F6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8362F6" w:rsidRPr="003E5351" w:rsidRDefault="008362F6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362F6" w:rsidRPr="003E5351" w:rsidRDefault="008362F6" w:rsidP="001A1B5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362F6" w:rsidRPr="003E5351" w:rsidTr="001A1B59">
        <w:trPr>
          <w:trHeight w:val="39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8362F6" w:rsidRPr="003E5351" w:rsidRDefault="008362F6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8362F6" w:rsidRPr="003E5351" w:rsidRDefault="008362F6" w:rsidP="001A1B5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362F6" w:rsidRPr="003E5351" w:rsidRDefault="008362F6" w:rsidP="001A1B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F69CC" w:rsidRDefault="002F69CC" w:rsidP="008801CB">
      <w:pPr>
        <w:ind w:left="-567" w:right="-567"/>
        <w:rPr>
          <w:rFonts w:ascii="Times New Roman" w:hAnsi="Times New Roman" w:cs="Times New Roman"/>
          <w:szCs w:val="30"/>
        </w:rPr>
      </w:pPr>
    </w:p>
    <w:p w:rsidR="00EB74A7" w:rsidRDefault="00EB74A7" w:rsidP="008801CB">
      <w:pPr>
        <w:ind w:left="-567" w:right="-567"/>
        <w:rPr>
          <w:rFonts w:ascii="Times New Roman" w:hAnsi="Times New Roman" w:cs="Times New Roman"/>
          <w:szCs w:val="30"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701"/>
        <w:gridCol w:w="2126"/>
        <w:gridCol w:w="567"/>
        <w:gridCol w:w="3969"/>
      </w:tblGrid>
      <w:tr w:rsidR="00EB74A7" w:rsidRPr="003E5351" w:rsidTr="001A1B59">
        <w:trPr>
          <w:trHeight w:val="340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EB74A7" w:rsidRPr="003E5351" w:rsidRDefault="00EB74A7" w:rsidP="00EB74A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E5351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3E5351">
              <w:rPr>
                <w:rFonts w:ascii="Times New Roman" w:hAnsi="Times New Roman" w:cs="Times New Roman"/>
                <w:b/>
              </w:rPr>
              <w:t xml:space="preserve">. VYPLŇUJE </w:t>
            </w:r>
            <w:r>
              <w:rPr>
                <w:rFonts w:ascii="Times New Roman" w:hAnsi="Times New Roman" w:cs="Times New Roman"/>
                <w:b/>
              </w:rPr>
              <w:t>PROVOZOVATEL LETIŠTĚ</w:t>
            </w:r>
          </w:p>
        </w:tc>
      </w:tr>
      <w:tr w:rsidR="00D20D2D" w:rsidRPr="003E5351" w:rsidTr="00790B60">
        <w:trPr>
          <w:trHeight w:val="397"/>
        </w:trPr>
        <w:tc>
          <w:tcPr>
            <w:tcW w:w="10206" w:type="dxa"/>
            <w:gridSpan w:val="5"/>
            <w:vAlign w:val="center"/>
          </w:tcPr>
          <w:p w:rsidR="00D20D2D" w:rsidRDefault="00747555" w:rsidP="00D20D2D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9863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2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0D2D">
              <w:rPr>
                <w:rFonts w:ascii="Times New Roman" w:hAnsi="Times New Roman" w:cs="Times New Roman"/>
              </w:rPr>
              <w:t xml:space="preserve"> Souhlasíme s údaji vyplněnými žadatelem </w:t>
            </w:r>
          </w:p>
          <w:p w:rsidR="00D20D2D" w:rsidRDefault="00747555" w:rsidP="00D20D2D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7330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2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0D2D">
              <w:rPr>
                <w:rFonts w:ascii="Times New Roman" w:hAnsi="Times New Roman" w:cs="Times New Roman"/>
              </w:rPr>
              <w:t xml:space="preserve"> Souhlasíme za těchto podmínek (s uvedením odůvodnění):</w:t>
            </w:r>
          </w:p>
          <w:p w:rsidR="00D20D2D" w:rsidRDefault="00D20D2D" w:rsidP="00D20D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  <w:p w:rsidR="00D20D2D" w:rsidRDefault="00D20D2D" w:rsidP="00D20D2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20D2D" w:rsidRDefault="00D20D2D" w:rsidP="00D20D2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20D2D" w:rsidRDefault="00D20D2D" w:rsidP="00D20D2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20D2D" w:rsidRDefault="00D20D2D" w:rsidP="00D20D2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20D2D" w:rsidRPr="003E5351" w:rsidRDefault="00D20D2D" w:rsidP="00D20D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20D2D" w:rsidRPr="003E5351" w:rsidTr="00D20D2D">
        <w:trPr>
          <w:trHeight w:val="397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D20D2D" w:rsidRPr="003E5351" w:rsidRDefault="00D20D2D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0D2D">
              <w:rPr>
                <w:rFonts w:ascii="Times New Roman" w:hAnsi="Times New Roman" w:cs="Times New Roman"/>
              </w:rPr>
              <w:t>Překážkové značení jeřábu/zařízení: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20D2D" w:rsidRDefault="00747555" w:rsidP="00D20D2D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3332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2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0D2D">
              <w:rPr>
                <w:rFonts w:ascii="Times New Roman" w:hAnsi="Times New Roman" w:cs="Times New Roman"/>
              </w:rPr>
              <w:t xml:space="preserve"> nepožadováno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D20D2D" w:rsidRDefault="00747555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4676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2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0D2D">
              <w:rPr>
                <w:rFonts w:ascii="Times New Roman" w:hAnsi="Times New Roman" w:cs="Times New Roman"/>
              </w:rPr>
              <w:t xml:space="preserve"> požadováno </w:t>
            </w:r>
          </w:p>
          <w:p w:rsidR="00D20D2D" w:rsidRPr="003E5351" w:rsidRDefault="00747555" w:rsidP="00D20D2D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9142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2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0D2D">
              <w:rPr>
                <w:rFonts w:ascii="Times New Roman" w:hAnsi="Times New Roman" w:cs="Times New Roman"/>
              </w:rPr>
              <w:t xml:space="preserve"> denní                </w:t>
            </w:r>
            <w:sdt>
              <w:sdtPr>
                <w:rPr>
                  <w:rFonts w:ascii="Times New Roman" w:hAnsi="Times New Roman" w:cs="Times New Roman"/>
                </w:rPr>
                <w:id w:val="15164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2D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20D2D">
              <w:rPr>
                <w:rFonts w:ascii="Times New Roman" w:hAnsi="Times New Roman" w:cs="Times New Roman"/>
              </w:rPr>
              <w:t xml:space="preserve"> noční</w:t>
            </w:r>
          </w:p>
        </w:tc>
      </w:tr>
      <w:tr w:rsidR="00EB74A7" w:rsidRPr="003E5351" w:rsidTr="00536B57">
        <w:trPr>
          <w:trHeight w:val="397"/>
        </w:trPr>
        <w:tc>
          <w:tcPr>
            <w:tcW w:w="567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EB74A7" w:rsidRDefault="00D20D2D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20D2D">
              <w:rPr>
                <w:rFonts w:ascii="Times New Roman" w:hAnsi="Times New Roman" w:cs="Times New Roman"/>
              </w:rPr>
              <w:t>Noční překážková návěstidla:</w:t>
            </w:r>
          </w:p>
          <w:p w:rsidR="00D20D2D" w:rsidRPr="00D20D2D" w:rsidRDefault="00747555" w:rsidP="001A1B5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0908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2D" w:rsidRPr="00D20D2D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D20D2D" w:rsidRPr="00D20D2D">
              <w:rPr>
                <w:rFonts w:ascii="Times New Roman" w:hAnsi="Times New Roman" w:cs="Times New Roman"/>
                <w:b/>
              </w:rPr>
              <w:t xml:space="preserve"> vrchol jeřábu / zařízení</w:t>
            </w:r>
          </w:p>
          <w:p w:rsidR="00D20D2D" w:rsidRDefault="00D20D2D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Intenzita: </w:t>
            </w:r>
            <w:sdt>
              <w:sdtPr>
                <w:rPr>
                  <w:rFonts w:ascii="Times New Roman" w:hAnsi="Times New Roman" w:cs="Times New Roman"/>
                </w:rPr>
                <w:id w:val="60553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nízká   </w:t>
            </w:r>
            <w:sdt>
              <w:sdtPr>
                <w:rPr>
                  <w:rFonts w:ascii="Times New Roman" w:hAnsi="Times New Roman" w:cs="Times New Roman"/>
                </w:rPr>
                <w:id w:val="167506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střední   </w:t>
            </w:r>
            <w:sdt>
              <w:sdtPr>
                <w:rPr>
                  <w:rFonts w:ascii="Times New Roman" w:hAnsi="Times New Roman" w:cs="Times New Roman"/>
                </w:rPr>
                <w:id w:val="40897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vysoká</w:t>
            </w:r>
          </w:p>
          <w:p w:rsidR="00D20D2D" w:rsidRDefault="00D20D2D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 návěstidla: </w:t>
            </w:r>
            <w:sdt>
              <w:sdtPr>
                <w:rPr>
                  <w:rFonts w:ascii="Times New Roman" w:hAnsi="Times New Roman" w:cs="Times New Roman"/>
                </w:rPr>
                <w:id w:val="5172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trvale svítící   </w:t>
            </w:r>
            <w:sdt>
              <w:sdtPr>
                <w:rPr>
                  <w:rFonts w:ascii="Times New Roman" w:hAnsi="Times New Roman" w:cs="Times New Roman"/>
                </w:rPr>
                <w:id w:val="178792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zábleskové</w:t>
            </w:r>
          </w:p>
          <w:p w:rsidR="00D20D2D" w:rsidRPr="003E5351" w:rsidRDefault="00D20D2D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Barva: </w:t>
            </w:r>
            <w:sdt>
              <w:sdtPr>
                <w:rPr>
                  <w:rFonts w:ascii="Times New Roman" w:hAnsi="Times New Roman" w:cs="Times New Roman"/>
                </w:rPr>
                <w:id w:val="111224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bílá   </w:t>
            </w:r>
            <w:sdt>
              <w:sdtPr>
                <w:rPr>
                  <w:rFonts w:ascii="Times New Roman" w:hAnsi="Times New Roman" w:cs="Times New Roman"/>
                </w:rPr>
                <w:id w:val="-52602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červená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</w:tcBorders>
          </w:tcPr>
          <w:p w:rsidR="00D20D2D" w:rsidRPr="00D20D2D" w:rsidRDefault="00D20D2D" w:rsidP="00D20D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20D2D" w:rsidRDefault="00747555" w:rsidP="00D20D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97378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D2D" w:rsidRPr="00D20D2D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D20D2D" w:rsidRPr="00D20D2D">
              <w:rPr>
                <w:rFonts w:ascii="Times New Roman" w:hAnsi="Times New Roman" w:cs="Times New Roman"/>
                <w:b/>
              </w:rPr>
              <w:t xml:space="preserve"> konec výložníku / zařízení</w:t>
            </w:r>
          </w:p>
          <w:p w:rsidR="00D20D2D" w:rsidRDefault="00D20D2D" w:rsidP="00D20D2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Intenzita: </w:t>
            </w:r>
            <w:sdt>
              <w:sdtPr>
                <w:rPr>
                  <w:rFonts w:ascii="Times New Roman" w:hAnsi="Times New Roman" w:cs="Times New Roman"/>
                </w:rPr>
                <w:id w:val="113945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nízká   </w:t>
            </w:r>
            <w:sdt>
              <w:sdtPr>
                <w:rPr>
                  <w:rFonts w:ascii="Times New Roman" w:hAnsi="Times New Roman" w:cs="Times New Roman"/>
                </w:rPr>
                <w:id w:val="-138317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střední   </w:t>
            </w:r>
            <w:sdt>
              <w:sdtPr>
                <w:rPr>
                  <w:rFonts w:ascii="Times New Roman" w:hAnsi="Times New Roman" w:cs="Times New Roman"/>
                </w:rPr>
                <w:id w:val="156999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vysoká</w:t>
            </w:r>
          </w:p>
          <w:p w:rsidR="00D20D2D" w:rsidRDefault="00D20D2D" w:rsidP="00D20D2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 návěstidla: </w:t>
            </w:r>
            <w:sdt>
              <w:sdtPr>
                <w:rPr>
                  <w:rFonts w:ascii="Times New Roman" w:hAnsi="Times New Roman" w:cs="Times New Roman"/>
                </w:rPr>
                <w:id w:val="161317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trvale svítící   </w:t>
            </w:r>
            <w:sdt>
              <w:sdtPr>
                <w:rPr>
                  <w:rFonts w:ascii="Times New Roman" w:hAnsi="Times New Roman" w:cs="Times New Roman"/>
                </w:rPr>
                <w:id w:val="37297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zábleskové</w:t>
            </w:r>
          </w:p>
          <w:p w:rsidR="00D20D2D" w:rsidRPr="00D20D2D" w:rsidRDefault="00D20D2D" w:rsidP="00D20D2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Barva: </w:t>
            </w:r>
            <w:sdt>
              <w:sdtPr>
                <w:rPr>
                  <w:rFonts w:ascii="Times New Roman" w:hAnsi="Times New Roman" w:cs="Times New Roman"/>
                </w:rPr>
                <w:id w:val="-192517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bílá   </w:t>
            </w:r>
            <w:sdt>
              <w:sdtPr>
                <w:rPr>
                  <w:rFonts w:ascii="Times New Roman" w:hAnsi="Times New Roman" w:cs="Times New Roman"/>
                </w:rPr>
                <w:id w:val="60554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červená</w:t>
            </w:r>
          </w:p>
        </w:tc>
      </w:tr>
      <w:tr w:rsidR="00536B57" w:rsidRPr="003E5351" w:rsidTr="00536B57">
        <w:trPr>
          <w:trHeight w:val="397"/>
        </w:trPr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536B57" w:rsidRPr="003E5351" w:rsidRDefault="00536B57" w:rsidP="00536B5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B74A7">
              <w:rPr>
                <w:rFonts w:ascii="Times New Roman" w:hAnsi="Times New Roman" w:cs="Times New Roman"/>
              </w:rPr>
              <w:t xml:space="preserve">Před zahájením prací budou kontaktovány příslušné složky </w:t>
            </w:r>
            <w:r>
              <w:rPr>
                <w:rFonts w:ascii="Times New Roman" w:hAnsi="Times New Roman" w:cs="Times New Roman"/>
              </w:rPr>
              <w:t>provozovatele letiště</w:t>
            </w:r>
            <w:r w:rsidRPr="00EB74A7">
              <w:rPr>
                <w:rFonts w:ascii="Times New Roman" w:hAnsi="Times New Roman" w:cs="Times New Roman"/>
              </w:rPr>
              <w:t xml:space="preserve"> na tel. čísle: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536B57" w:rsidRPr="003E5351" w:rsidRDefault="00536B57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36B57" w:rsidRPr="003E5351" w:rsidTr="001A1B59">
        <w:trPr>
          <w:trHeight w:val="397"/>
        </w:trPr>
        <w:tc>
          <w:tcPr>
            <w:tcW w:w="10206" w:type="dxa"/>
            <w:gridSpan w:val="5"/>
            <w:vAlign w:val="center"/>
          </w:tcPr>
          <w:p w:rsidR="00536B57" w:rsidRPr="003E5351" w:rsidRDefault="00536B57" w:rsidP="00536B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NOTAM: </w:t>
            </w:r>
            <w:sdt>
              <w:sdtPr>
                <w:rPr>
                  <w:rFonts w:ascii="Times New Roman" w:hAnsi="Times New Roman" w:cs="Times New Roman"/>
                </w:rPr>
                <w:id w:val="-122044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bude vydán složkami provozovatele        </w:t>
            </w:r>
            <w:sdt>
              <w:sdtPr>
                <w:rPr>
                  <w:rFonts w:ascii="Times New Roman" w:hAnsi="Times New Roman" w:cs="Times New Roman"/>
                </w:rPr>
                <w:id w:val="-164819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nepožadován</w:t>
            </w:r>
            <w:r w:rsidRPr="003E53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6B57" w:rsidRPr="00EB74A7" w:rsidTr="00333DDA">
        <w:trPr>
          <w:trHeight w:val="804"/>
        </w:trPr>
        <w:tc>
          <w:tcPr>
            <w:tcW w:w="10206" w:type="dxa"/>
            <w:gridSpan w:val="5"/>
            <w:vAlign w:val="center"/>
          </w:tcPr>
          <w:p w:rsidR="00536B57" w:rsidRDefault="00536B57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B57">
              <w:rPr>
                <w:rFonts w:ascii="Times New Roman" w:hAnsi="Times New Roman" w:cs="Times New Roman"/>
              </w:rPr>
              <w:t>Identifikace osoby odpovědné za kontrolu překážkového značení jeřábu / zařízení:</w:t>
            </w:r>
          </w:p>
          <w:p w:rsidR="00536B57" w:rsidRPr="00EB74A7" w:rsidRDefault="00536B57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Jméno a příjmení: </w:t>
            </w: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Telefon:</w:t>
            </w:r>
            <w:r w:rsidRPr="003E5351">
              <w:rPr>
                <w:rFonts w:ascii="Times New Roman" w:hAnsi="Times New Roman" w:cs="Times New Roman"/>
              </w:rPr>
              <w:t xml:space="preserve"> </w:t>
            </w: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36B57" w:rsidRPr="003E5351" w:rsidTr="001A1B59">
        <w:trPr>
          <w:trHeight w:val="397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536B57" w:rsidRPr="003E5351" w:rsidRDefault="00536B57" w:rsidP="00536B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536B57">
              <w:rPr>
                <w:rFonts w:ascii="Times New Roman" w:hAnsi="Times New Roman" w:cs="Times New Roman"/>
                <w:b/>
              </w:rPr>
              <w:t>sob</w:t>
            </w:r>
            <w:r>
              <w:rPr>
                <w:rFonts w:ascii="Times New Roman" w:hAnsi="Times New Roman" w:cs="Times New Roman"/>
                <w:b/>
              </w:rPr>
              <w:t>a odpovědná</w:t>
            </w:r>
            <w:r w:rsidRPr="00536B57">
              <w:rPr>
                <w:rFonts w:ascii="Times New Roman" w:hAnsi="Times New Roman" w:cs="Times New Roman"/>
                <w:b/>
              </w:rPr>
              <w:t xml:space="preserve"> za koordinaci činnosti v </w:t>
            </w:r>
            <w:proofErr w:type="gramStart"/>
            <w:r w:rsidRPr="00536B57">
              <w:rPr>
                <w:rFonts w:ascii="Times New Roman" w:hAnsi="Times New Roman" w:cs="Times New Roman"/>
                <w:b/>
              </w:rPr>
              <w:t>OP</w:t>
            </w:r>
            <w:proofErr w:type="gramEnd"/>
            <w:r w:rsidRPr="00536B57">
              <w:rPr>
                <w:rFonts w:ascii="Times New Roman" w:hAnsi="Times New Roman" w:cs="Times New Roman"/>
                <w:b/>
              </w:rPr>
              <w:t xml:space="preserve"> / PP za provozovatele letiště:</w:t>
            </w:r>
          </w:p>
        </w:tc>
      </w:tr>
      <w:tr w:rsidR="00536B57" w:rsidRPr="003E5351" w:rsidTr="001A1B59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536B57" w:rsidRPr="003E5351" w:rsidRDefault="00536B57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536B57" w:rsidRPr="003E5351" w:rsidRDefault="00536B57" w:rsidP="001A1B5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36B57" w:rsidRPr="003E5351" w:rsidRDefault="00536B57" w:rsidP="001A1B5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E5351">
              <w:rPr>
                <w:rFonts w:ascii="Times New Roman" w:hAnsi="Times New Roman" w:cs="Times New Roman"/>
              </w:rPr>
              <w:t>Podpis:</w:t>
            </w: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36B57" w:rsidRPr="003E5351" w:rsidTr="001A1B59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536B57" w:rsidRPr="003E5351" w:rsidRDefault="00536B57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536B57" w:rsidRPr="003E5351" w:rsidRDefault="00536B57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36B57" w:rsidRPr="003E5351" w:rsidRDefault="00536B57" w:rsidP="001A1B5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36B57" w:rsidRPr="003E5351" w:rsidTr="001A1B59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536B57" w:rsidRPr="003E5351" w:rsidRDefault="00536B57" w:rsidP="001A1B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351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536B57" w:rsidRPr="003E5351" w:rsidRDefault="00536B57" w:rsidP="001A1B5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E5351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E5351">
              <w:rPr>
                <w:rFonts w:ascii="Times New Roman" w:hAnsi="Times New Roman" w:cs="Times New Roman"/>
              </w:rPr>
              <w:instrText xml:space="preserve"> FORMTEXT </w:instrText>
            </w:r>
            <w:r w:rsidRPr="003E5351">
              <w:rPr>
                <w:rFonts w:ascii="Times New Roman" w:hAnsi="Times New Roman" w:cs="Times New Roman"/>
              </w:rPr>
            </w:r>
            <w:r w:rsidRPr="003E5351">
              <w:rPr>
                <w:rFonts w:ascii="Times New Roman" w:hAnsi="Times New Roman" w:cs="Times New Roman"/>
              </w:rPr>
              <w:fldChar w:fldCharType="separate"/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  <w:noProof/>
              </w:rPr>
              <w:t> </w:t>
            </w:r>
            <w:r w:rsidRPr="003E535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36B57" w:rsidRPr="003E5351" w:rsidRDefault="00536B57" w:rsidP="001A1B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1361F" w:rsidRDefault="00E1361F" w:rsidP="008801CB">
      <w:pPr>
        <w:ind w:left="-567" w:right="-567"/>
        <w:rPr>
          <w:rFonts w:ascii="Times New Roman" w:hAnsi="Times New Roman" w:cs="Times New Roman"/>
          <w:szCs w:val="30"/>
        </w:rPr>
      </w:pPr>
    </w:p>
    <w:tbl>
      <w:tblPr>
        <w:tblW w:w="10228" w:type="dxa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8"/>
      </w:tblGrid>
      <w:tr w:rsidR="00E1361F" w:rsidTr="00E1361F">
        <w:trPr>
          <w:trHeight w:val="516"/>
        </w:trPr>
        <w:tc>
          <w:tcPr>
            <w:tcW w:w="10228" w:type="dxa"/>
            <w:vAlign w:val="center"/>
          </w:tcPr>
          <w:p w:rsidR="00E1361F" w:rsidRPr="00E1361F" w:rsidRDefault="00E1361F" w:rsidP="00E1361F">
            <w:pPr>
              <w:ind w:right="-567"/>
              <w:rPr>
                <w:rFonts w:ascii="Times New Roman" w:hAnsi="Times New Roman" w:cs="Times New Roman"/>
                <w:b/>
                <w:i/>
                <w:szCs w:val="30"/>
              </w:rPr>
            </w:pPr>
            <w:r w:rsidRPr="00E1361F">
              <w:rPr>
                <w:rFonts w:ascii="Times New Roman" w:hAnsi="Times New Roman" w:cs="Times New Roman"/>
                <w:b/>
                <w:i/>
                <w:szCs w:val="30"/>
              </w:rPr>
              <w:t>Poznámky k vyplnění formuláře</w:t>
            </w:r>
          </w:p>
        </w:tc>
      </w:tr>
      <w:tr w:rsidR="00E1361F" w:rsidTr="00E70F0E">
        <w:trPr>
          <w:trHeight w:val="6017"/>
        </w:trPr>
        <w:tc>
          <w:tcPr>
            <w:tcW w:w="10228" w:type="dxa"/>
          </w:tcPr>
          <w:p w:rsidR="00E1361F" w:rsidRPr="00E1361F" w:rsidRDefault="00E1361F" w:rsidP="00E1361F">
            <w:pPr>
              <w:ind w:right="71"/>
              <w:jc w:val="both"/>
              <w:rPr>
                <w:rFonts w:ascii="Times New Roman" w:hAnsi="Times New Roman" w:cs="Times New Roman"/>
                <w:i/>
                <w:szCs w:val="30"/>
              </w:rPr>
            </w:pPr>
            <w:r w:rsidRPr="00E1361F">
              <w:rPr>
                <w:rFonts w:ascii="Times New Roman" w:hAnsi="Times New Roman" w:cs="Times New Roman"/>
                <w:i/>
                <w:szCs w:val="30"/>
              </w:rPr>
              <w:t>a) Žadatel o povolení činnosti jeřábů a ostatní výškové mechanizace vyplňuje identifikační údaje k předmětné činnosti spolu s prohlášením o schopnosti plnit požadavky poskytovatele služeb / provozovatele letiště.</w:t>
            </w:r>
          </w:p>
          <w:p w:rsidR="00E1361F" w:rsidRPr="00E1361F" w:rsidRDefault="00E1361F" w:rsidP="00E1361F">
            <w:pPr>
              <w:ind w:right="71"/>
              <w:jc w:val="both"/>
              <w:rPr>
                <w:rFonts w:ascii="Times New Roman" w:hAnsi="Times New Roman" w:cs="Times New Roman"/>
                <w:i/>
                <w:szCs w:val="30"/>
              </w:rPr>
            </w:pPr>
          </w:p>
          <w:p w:rsidR="00E1361F" w:rsidRPr="00E1361F" w:rsidRDefault="00E1361F" w:rsidP="00E1361F">
            <w:pPr>
              <w:ind w:right="71"/>
              <w:jc w:val="both"/>
              <w:rPr>
                <w:rFonts w:ascii="Times New Roman" w:hAnsi="Times New Roman" w:cs="Times New Roman"/>
                <w:i/>
                <w:szCs w:val="30"/>
              </w:rPr>
            </w:pPr>
            <w:r w:rsidRPr="00E1361F">
              <w:rPr>
                <w:rFonts w:ascii="Times New Roman" w:hAnsi="Times New Roman" w:cs="Times New Roman"/>
                <w:i/>
                <w:szCs w:val="30"/>
              </w:rPr>
              <w:t>b) Na základě předvyplněné části I. tohoto formuláře žadatel kontaktuje poskytovatele služby ŘLP / AFIS/ RADIO za účelem získání stanoviska z hlediska vlivu na letové postupy. Kontaktní údaje poskytovatelů jsou uvedeny v AIP ČR – dostupném na lis.rlp.cz. Poskytovatel služby písemně vyznačí v části II. případnou úpravu postupů včetně identifikace a podpisu odpovědné osoby.</w:t>
            </w:r>
          </w:p>
          <w:p w:rsidR="00E1361F" w:rsidRPr="00E1361F" w:rsidRDefault="00E1361F" w:rsidP="00E1361F">
            <w:pPr>
              <w:ind w:right="71"/>
              <w:jc w:val="both"/>
              <w:rPr>
                <w:rFonts w:ascii="Times New Roman" w:hAnsi="Times New Roman" w:cs="Times New Roman"/>
                <w:i/>
                <w:szCs w:val="30"/>
              </w:rPr>
            </w:pPr>
          </w:p>
          <w:p w:rsidR="00E1361F" w:rsidRPr="00E1361F" w:rsidRDefault="00E1361F" w:rsidP="00E1361F">
            <w:pPr>
              <w:ind w:right="71"/>
              <w:jc w:val="both"/>
              <w:rPr>
                <w:rFonts w:ascii="Times New Roman" w:hAnsi="Times New Roman" w:cs="Times New Roman"/>
                <w:i/>
                <w:szCs w:val="30"/>
              </w:rPr>
            </w:pPr>
            <w:r w:rsidRPr="00E1361F">
              <w:rPr>
                <w:rFonts w:ascii="Times New Roman" w:hAnsi="Times New Roman" w:cs="Times New Roman"/>
                <w:i/>
                <w:szCs w:val="30"/>
              </w:rPr>
              <w:t>c) Na základě vyplněné části I. a II. Tohoto formuláře žadatel kontaktuje provozovatele letiště za účelem stanovení případných podmínek nasazení výškové mechanizace. Kontaktní údaje provozovatelů letišť jsou uvedeny v AIP ČR. Provozovatel letiště písemně vyznačí v části III. případné požadavky na organizaci nasazení jeřábů/ostatní výškové mechanizace včetně identifikace a podpisu osob odpovědných za kontrolu překážkového značení a koordinaci činnosti v OP/PP.</w:t>
            </w:r>
          </w:p>
          <w:p w:rsidR="00E1361F" w:rsidRPr="00E1361F" w:rsidRDefault="00E1361F" w:rsidP="00E1361F">
            <w:pPr>
              <w:ind w:right="71"/>
              <w:jc w:val="both"/>
              <w:rPr>
                <w:rFonts w:ascii="Times New Roman" w:hAnsi="Times New Roman" w:cs="Times New Roman"/>
                <w:i/>
                <w:szCs w:val="30"/>
              </w:rPr>
            </w:pPr>
          </w:p>
          <w:p w:rsidR="00E1361F" w:rsidRPr="00E1361F" w:rsidRDefault="00E1361F" w:rsidP="00E1361F">
            <w:pPr>
              <w:ind w:right="71"/>
              <w:jc w:val="both"/>
              <w:rPr>
                <w:rFonts w:ascii="Times New Roman" w:hAnsi="Times New Roman" w:cs="Times New Roman"/>
                <w:i/>
                <w:szCs w:val="30"/>
              </w:rPr>
            </w:pPr>
            <w:r w:rsidRPr="00E1361F">
              <w:rPr>
                <w:rFonts w:ascii="Times New Roman" w:hAnsi="Times New Roman" w:cs="Times New Roman"/>
                <w:i/>
                <w:szCs w:val="30"/>
              </w:rPr>
              <w:t>d) Takto vyplněný formulář žadatel předkládá ÚCL ve smyslu § 44 zákona č. 500/2004 Sb., správní řád, minimálně</w:t>
            </w:r>
            <w:r w:rsidR="00525FDC">
              <w:rPr>
                <w:rFonts w:ascii="Times New Roman" w:hAnsi="Times New Roman" w:cs="Times New Roman"/>
                <w:i/>
                <w:szCs w:val="30"/>
              </w:rPr>
              <w:t xml:space="preserve"> </w:t>
            </w:r>
            <w:r w:rsidRPr="00E1361F">
              <w:rPr>
                <w:rFonts w:ascii="Times New Roman" w:hAnsi="Times New Roman" w:cs="Times New Roman"/>
                <w:i/>
                <w:szCs w:val="30"/>
              </w:rPr>
              <w:t xml:space="preserve">30 dní před zahájením činnosti v </w:t>
            </w:r>
            <w:proofErr w:type="gramStart"/>
            <w:r w:rsidRPr="00E1361F">
              <w:rPr>
                <w:rFonts w:ascii="Times New Roman" w:hAnsi="Times New Roman" w:cs="Times New Roman"/>
                <w:i/>
                <w:szCs w:val="30"/>
              </w:rPr>
              <w:t>OP</w:t>
            </w:r>
            <w:proofErr w:type="gramEnd"/>
            <w:r w:rsidRPr="00E1361F">
              <w:rPr>
                <w:rFonts w:ascii="Times New Roman" w:hAnsi="Times New Roman" w:cs="Times New Roman"/>
                <w:i/>
                <w:szCs w:val="30"/>
              </w:rPr>
              <w:t xml:space="preserve"> letišť.</w:t>
            </w:r>
          </w:p>
          <w:p w:rsidR="00E1361F" w:rsidRPr="00E1361F" w:rsidRDefault="00E1361F" w:rsidP="00E1361F">
            <w:pPr>
              <w:ind w:right="71"/>
              <w:jc w:val="both"/>
              <w:rPr>
                <w:rFonts w:ascii="Times New Roman" w:hAnsi="Times New Roman" w:cs="Times New Roman"/>
                <w:i/>
                <w:szCs w:val="30"/>
              </w:rPr>
            </w:pPr>
          </w:p>
          <w:p w:rsidR="00E1361F" w:rsidRPr="00E1361F" w:rsidRDefault="00E1361F" w:rsidP="00E1361F">
            <w:pPr>
              <w:ind w:right="71"/>
              <w:jc w:val="both"/>
              <w:rPr>
                <w:rFonts w:ascii="Times New Roman" w:hAnsi="Times New Roman" w:cs="Times New Roman"/>
                <w:i/>
                <w:szCs w:val="30"/>
              </w:rPr>
            </w:pPr>
            <w:r w:rsidRPr="00E1361F">
              <w:rPr>
                <w:rFonts w:ascii="Times New Roman" w:hAnsi="Times New Roman" w:cs="Times New Roman"/>
                <w:i/>
                <w:szCs w:val="30"/>
              </w:rPr>
              <w:t>e) Za vydání Souhlasu s prováděním činností, které nesouvisí s leteckým provozem v ochranném pásmu leteckých</w:t>
            </w:r>
            <w:r>
              <w:rPr>
                <w:rFonts w:ascii="Times New Roman" w:hAnsi="Times New Roman" w:cs="Times New Roman"/>
                <w:i/>
                <w:szCs w:val="30"/>
              </w:rPr>
              <w:t xml:space="preserve"> </w:t>
            </w:r>
            <w:r w:rsidRPr="00E1361F">
              <w:rPr>
                <w:rFonts w:ascii="Times New Roman" w:hAnsi="Times New Roman" w:cs="Times New Roman"/>
                <w:i/>
                <w:szCs w:val="30"/>
              </w:rPr>
              <w:t>staveb, je účtován správní poplatek ve výši 5 000,- Kč dle položky č. 46 zákona 634/2004 Sb., o správních poplatcích vybíraných správními orgány ČR.</w:t>
            </w:r>
          </w:p>
          <w:p w:rsidR="00E1361F" w:rsidRPr="00E1361F" w:rsidRDefault="00E1361F" w:rsidP="00E1361F">
            <w:pPr>
              <w:ind w:right="71"/>
              <w:jc w:val="both"/>
              <w:rPr>
                <w:rFonts w:ascii="Times New Roman" w:hAnsi="Times New Roman" w:cs="Times New Roman"/>
                <w:i/>
                <w:szCs w:val="30"/>
              </w:rPr>
            </w:pPr>
          </w:p>
          <w:p w:rsidR="00E1361F" w:rsidRPr="00E1361F" w:rsidRDefault="00E1361F" w:rsidP="00E1361F">
            <w:pPr>
              <w:ind w:right="71"/>
              <w:jc w:val="both"/>
              <w:rPr>
                <w:rFonts w:ascii="Times New Roman" w:hAnsi="Times New Roman" w:cs="Times New Roman"/>
                <w:i/>
                <w:szCs w:val="30"/>
              </w:rPr>
            </w:pPr>
            <w:r w:rsidRPr="00E1361F">
              <w:rPr>
                <w:rFonts w:ascii="Times New Roman" w:hAnsi="Times New Roman" w:cs="Times New Roman"/>
                <w:i/>
                <w:szCs w:val="30"/>
              </w:rPr>
              <w:t xml:space="preserve">f) Nepovolenou činností v </w:t>
            </w:r>
            <w:proofErr w:type="gramStart"/>
            <w:r w:rsidRPr="00E1361F">
              <w:rPr>
                <w:rFonts w:ascii="Times New Roman" w:hAnsi="Times New Roman" w:cs="Times New Roman"/>
                <w:i/>
                <w:szCs w:val="30"/>
              </w:rPr>
              <w:t>OP</w:t>
            </w:r>
            <w:proofErr w:type="gramEnd"/>
            <w:r w:rsidRPr="00E1361F">
              <w:rPr>
                <w:rFonts w:ascii="Times New Roman" w:hAnsi="Times New Roman" w:cs="Times New Roman"/>
                <w:i/>
                <w:szCs w:val="30"/>
              </w:rPr>
              <w:t xml:space="preserve"> letišť se fyzická / právnická osoba dopustí dle §§ 92 a 93 zákona č. 49/1997 Sb., o</w:t>
            </w:r>
            <w:r>
              <w:rPr>
                <w:rFonts w:ascii="Times New Roman" w:hAnsi="Times New Roman" w:cs="Times New Roman"/>
                <w:i/>
                <w:szCs w:val="30"/>
              </w:rPr>
              <w:t xml:space="preserve"> </w:t>
            </w:r>
            <w:r w:rsidRPr="00E1361F">
              <w:rPr>
                <w:rFonts w:ascii="Times New Roman" w:hAnsi="Times New Roman" w:cs="Times New Roman"/>
                <w:i/>
                <w:szCs w:val="30"/>
              </w:rPr>
              <w:t>civilním letectví, správního deliktu, za který lze uložit pokutu až do výše 500 000 Kč.</w:t>
            </w:r>
          </w:p>
        </w:tc>
      </w:tr>
    </w:tbl>
    <w:p w:rsidR="009A29DD" w:rsidRDefault="009A29DD" w:rsidP="008801CB">
      <w:pPr>
        <w:ind w:left="-567" w:right="-567"/>
        <w:rPr>
          <w:rFonts w:ascii="Times New Roman" w:hAnsi="Times New Roman" w:cs="Times New Roman"/>
          <w:szCs w:val="30"/>
        </w:rPr>
      </w:pPr>
      <w:bookmarkStart w:id="7" w:name="_GoBack"/>
      <w:bookmarkEnd w:id="7"/>
    </w:p>
    <w:sectPr w:rsidR="009A29DD" w:rsidSect="00536B57">
      <w:footerReference w:type="default" r:id="rId9"/>
      <w:pgSz w:w="11906" w:h="16838"/>
      <w:pgMar w:top="567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55" w:rsidRDefault="00747555" w:rsidP="00536B57">
      <w:r>
        <w:separator/>
      </w:r>
    </w:p>
  </w:endnote>
  <w:endnote w:type="continuationSeparator" w:id="0">
    <w:p w:rsidR="00747555" w:rsidRDefault="00747555" w:rsidP="0053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B57" w:rsidRDefault="00536B57" w:rsidP="00536B57">
    <w:pPr>
      <w:pStyle w:val="Zpat"/>
      <w:jc w:val="center"/>
    </w:pPr>
    <w:r>
      <w:rPr>
        <w:color w:val="808080" w:themeColor="background1" w:themeShade="80"/>
        <w:sz w:val="18"/>
      </w:rPr>
      <w:t>CAA/F-SP-069</w:t>
    </w:r>
    <w:r w:rsidRPr="004B40A3">
      <w:rPr>
        <w:color w:val="808080" w:themeColor="background1" w:themeShade="80"/>
        <w:sz w:val="18"/>
      </w:rPr>
      <w:t>-0/2021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55" w:rsidRDefault="00747555" w:rsidP="00536B57">
      <w:r>
        <w:separator/>
      </w:r>
    </w:p>
  </w:footnote>
  <w:footnote w:type="continuationSeparator" w:id="0">
    <w:p w:rsidR="00747555" w:rsidRDefault="00747555" w:rsidP="00536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CB"/>
    <w:rsid w:val="000F2924"/>
    <w:rsid w:val="001D0048"/>
    <w:rsid w:val="002F69CC"/>
    <w:rsid w:val="003E5351"/>
    <w:rsid w:val="00525FDC"/>
    <w:rsid w:val="00536B57"/>
    <w:rsid w:val="006C2430"/>
    <w:rsid w:val="00747555"/>
    <w:rsid w:val="007968DC"/>
    <w:rsid w:val="008362F6"/>
    <w:rsid w:val="008801CB"/>
    <w:rsid w:val="009A29DD"/>
    <w:rsid w:val="00A444B2"/>
    <w:rsid w:val="00C75821"/>
    <w:rsid w:val="00CD15F2"/>
    <w:rsid w:val="00D20D2D"/>
    <w:rsid w:val="00E1361F"/>
    <w:rsid w:val="00E70F0E"/>
    <w:rsid w:val="00E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801CB"/>
    <w:pPr>
      <w:widowControl w:val="0"/>
      <w:spacing w:after="0" w:line="240" w:lineRule="auto"/>
    </w:pPr>
  </w:style>
  <w:style w:type="paragraph" w:styleId="Nadpis1">
    <w:name w:val="heading 1"/>
    <w:basedOn w:val="Normln"/>
    <w:link w:val="Nadpis1Char"/>
    <w:uiPriority w:val="1"/>
    <w:qFormat/>
    <w:rsid w:val="008801CB"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1C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801CB"/>
    <w:rPr>
      <w:rFonts w:ascii="Verdana" w:eastAsia="Verdana" w:hAnsi="Verdana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8801CB"/>
    <w:rPr>
      <w:color w:val="808080"/>
    </w:rPr>
  </w:style>
  <w:style w:type="table" w:styleId="Mkatabulky">
    <w:name w:val="Table Grid"/>
    <w:basedOn w:val="Normlntabulka"/>
    <w:uiPriority w:val="59"/>
    <w:rsid w:val="0088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01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6B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B57"/>
  </w:style>
  <w:style w:type="paragraph" w:styleId="Zpat">
    <w:name w:val="footer"/>
    <w:basedOn w:val="Normln"/>
    <w:link w:val="ZpatChar"/>
    <w:uiPriority w:val="99"/>
    <w:unhideWhenUsed/>
    <w:rsid w:val="00536B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801CB"/>
    <w:pPr>
      <w:widowControl w:val="0"/>
      <w:spacing w:after="0" w:line="240" w:lineRule="auto"/>
    </w:pPr>
  </w:style>
  <w:style w:type="paragraph" w:styleId="Nadpis1">
    <w:name w:val="heading 1"/>
    <w:basedOn w:val="Normln"/>
    <w:link w:val="Nadpis1Char"/>
    <w:uiPriority w:val="1"/>
    <w:qFormat/>
    <w:rsid w:val="008801CB"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0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1C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801CB"/>
    <w:rPr>
      <w:rFonts w:ascii="Verdana" w:eastAsia="Verdana" w:hAnsi="Verdana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8801CB"/>
    <w:rPr>
      <w:color w:val="808080"/>
    </w:rPr>
  </w:style>
  <w:style w:type="table" w:styleId="Mkatabulky">
    <w:name w:val="Table Grid"/>
    <w:basedOn w:val="Normlntabulka"/>
    <w:uiPriority w:val="59"/>
    <w:rsid w:val="0088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01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36B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B57"/>
  </w:style>
  <w:style w:type="paragraph" w:styleId="Zpat">
    <w:name w:val="footer"/>
    <w:basedOn w:val="Normln"/>
    <w:link w:val="ZpatChar"/>
    <w:uiPriority w:val="99"/>
    <w:unhideWhenUsed/>
    <w:rsid w:val="00536B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2E45-C5C2-4079-A76E-ECC2F88F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Břežný Jan</dc:creator>
  <cp:lastModifiedBy>Břežný Jan</cp:lastModifiedBy>
  <cp:revision>7</cp:revision>
  <cp:lastPrinted>2021-02-02T17:06:00Z</cp:lastPrinted>
  <dcterms:created xsi:type="dcterms:W3CDTF">2021-02-02T14:40:00Z</dcterms:created>
  <dcterms:modified xsi:type="dcterms:W3CDTF">2021-02-02T17:08:00Z</dcterms:modified>
</cp:coreProperties>
</file>